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89A82" w14:textId="77777777" w:rsidR="006F1B50" w:rsidRPr="00592AB3" w:rsidRDefault="006F1B50" w:rsidP="006F1B50">
      <w:pPr>
        <w:jc w:val="center"/>
        <w:rPr>
          <w:b/>
          <w:lang w:val="en-GB"/>
        </w:rPr>
      </w:pPr>
      <w:r w:rsidRPr="00592AB3">
        <w:rPr>
          <w:b/>
          <w:lang w:val="en-GB"/>
        </w:rPr>
        <w:t>ПРОЕКТ “DIGITAL CASA-KYRGYZ REPUBLIC”</w:t>
      </w:r>
    </w:p>
    <w:p w14:paraId="6A4C5320" w14:textId="77777777" w:rsidR="006F1B50" w:rsidRPr="00592AB3" w:rsidRDefault="006F1B50" w:rsidP="006F1B50">
      <w:pPr>
        <w:jc w:val="both"/>
        <w:rPr>
          <w:b/>
        </w:rPr>
      </w:pPr>
    </w:p>
    <w:p w14:paraId="0D1DF408" w14:textId="77777777" w:rsidR="006F1B50" w:rsidRPr="00592AB3" w:rsidRDefault="006F1B50" w:rsidP="006F1B50">
      <w:pPr>
        <w:jc w:val="center"/>
        <w:rPr>
          <w:b/>
          <w:lang w:val="ru-RU"/>
        </w:rPr>
      </w:pPr>
      <w:r w:rsidRPr="00592AB3">
        <w:rPr>
          <w:b/>
          <w:lang w:val="ru-RU"/>
        </w:rPr>
        <w:t>ТЕХНИЧЕСКОЕ ЗАДАНИЕ</w:t>
      </w:r>
    </w:p>
    <w:p w14:paraId="51277E9E" w14:textId="77777777" w:rsidR="006F1B50" w:rsidRDefault="006F1B50" w:rsidP="006F1B50">
      <w:pPr>
        <w:jc w:val="center"/>
        <w:rPr>
          <w:b/>
          <w:color w:val="000000"/>
          <w:lang w:val="ru-RU"/>
        </w:rPr>
      </w:pPr>
      <w:r w:rsidRPr="0005499C">
        <w:rPr>
          <w:b/>
          <w:color w:val="000000"/>
          <w:lang w:val="ru-RU"/>
        </w:rPr>
        <w:t xml:space="preserve">НА </w:t>
      </w:r>
      <w:r w:rsidRPr="00A4340C">
        <w:rPr>
          <w:b/>
          <w:color w:val="000000"/>
          <w:lang w:val="ru-RU"/>
        </w:rPr>
        <w:t>ПРОВЕДЕНИЕ АНАЛИЗА АВТОМАТИЗИРОВАННЫХ ИНФОРМАЦИОННЫХ СИСТЕМ И ОЦЕНКИ ПОТРЕБНОСТЕЙ ГОСУДАРСТВЕННЫХ ОРГАНОВ КЫРГЫЗСКОЙ РЕСПУБЛИКИ В СЕРВЕРНОМ ОБОРУДОВАНИИ</w:t>
      </w:r>
    </w:p>
    <w:p w14:paraId="73315793" w14:textId="2E35CBE9" w:rsidR="006F1B50" w:rsidRPr="009A3EC3" w:rsidRDefault="006F1B50" w:rsidP="006F1B50">
      <w:pPr>
        <w:jc w:val="center"/>
        <w:rPr>
          <w:b/>
          <w:lang w:val="ru-RU"/>
        </w:rPr>
      </w:pPr>
      <w:r>
        <w:rPr>
          <w:b/>
          <w:lang w:val="ru-RU"/>
        </w:rPr>
        <w:t xml:space="preserve">(Консультант </w:t>
      </w:r>
      <w:r w:rsidR="00DB4E88" w:rsidRPr="007C37DB">
        <w:rPr>
          <w:b/>
          <w:lang w:val="ru-RU"/>
        </w:rPr>
        <w:t>3</w:t>
      </w:r>
      <w:r>
        <w:rPr>
          <w:b/>
          <w:lang w:val="ru-RU"/>
        </w:rPr>
        <w:t>)</w:t>
      </w:r>
    </w:p>
    <w:p w14:paraId="46F99CFC" w14:textId="77777777" w:rsidR="006F1B50" w:rsidRDefault="006F1B50" w:rsidP="006F1B50">
      <w:pPr>
        <w:rPr>
          <w:b/>
          <w:bCs/>
          <w:lang w:val="ru-RU"/>
        </w:rPr>
      </w:pPr>
    </w:p>
    <w:p w14:paraId="71084FAD" w14:textId="77777777" w:rsidR="006F1B50" w:rsidRPr="00592AB3" w:rsidRDefault="006F1B50" w:rsidP="006F1B50">
      <w:pPr>
        <w:rPr>
          <w:b/>
          <w:bCs/>
          <w:lang w:val="ru-RU"/>
        </w:rPr>
      </w:pPr>
      <w:r w:rsidRPr="00592AB3">
        <w:rPr>
          <w:b/>
          <w:bCs/>
          <w:lang w:val="ru-RU"/>
        </w:rPr>
        <w:t>Введение</w:t>
      </w:r>
    </w:p>
    <w:p w14:paraId="66E5A1C5" w14:textId="77777777" w:rsidR="006F1B50" w:rsidRDefault="006F1B50" w:rsidP="006F1B50">
      <w:pPr>
        <w:ind w:firstLine="709"/>
        <w:jc w:val="both"/>
        <w:rPr>
          <w:lang w:val="ru-RU" w:eastAsia="ru-RU"/>
        </w:rPr>
      </w:pPr>
    </w:p>
    <w:p w14:paraId="127C0193" w14:textId="77777777" w:rsidR="006F1B50" w:rsidRDefault="006F1B50" w:rsidP="006F1B50">
      <w:pPr>
        <w:ind w:firstLine="709"/>
        <w:jc w:val="both"/>
        <w:rPr>
          <w:lang w:val="ru-RU" w:eastAsia="ru-RU"/>
        </w:rPr>
      </w:pPr>
      <w:r w:rsidRPr="00A37997">
        <w:rPr>
          <w:lang w:val="ru-RU" w:eastAsia="ru-RU"/>
        </w:rPr>
        <w:t xml:space="preserve">Проект «Digital CASA - Кыргызская Республика» (далее - </w:t>
      </w:r>
      <w:r>
        <w:rPr>
          <w:lang w:eastAsia="ru-RU"/>
        </w:rPr>
        <w:t>DCASA</w:t>
      </w:r>
      <w:r w:rsidRPr="00A37997">
        <w:rPr>
          <w:lang w:val="ru-RU" w:eastAsia="ru-RU"/>
        </w:rPr>
        <w:t xml:space="preserve">) нацелен на поддержку развития надежной, экономической, высокоскоростной региональной и внутренней инфраструктуры широкополосной связи и общей инфраструктуры цифрового правительства, развитие цифровых компетенций и навыков, формирование благоприятной среды, которые заложат основы для развития цифровой экономики в Кыргызской Республике и в регионе в целом.  </w:t>
      </w:r>
    </w:p>
    <w:p w14:paraId="3A55134F" w14:textId="77777777" w:rsidR="006F1B50" w:rsidRPr="00592AB3" w:rsidRDefault="006F1B50" w:rsidP="006F1B50">
      <w:pPr>
        <w:ind w:firstLine="709"/>
        <w:jc w:val="both"/>
        <w:rPr>
          <w:lang w:val="ru-RU" w:eastAsia="ru-RU"/>
        </w:rPr>
      </w:pPr>
      <w:r>
        <w:rPr>
          <w:lang w:val="ru-RU"/>
        </w:rPr>
        <w:t>Министерство цифрового развития и инновационных технологий</w:t>
      </w:r>
      <w:r w:rsidRPr="00592AB3">
        <w:rPr>
          <w:lang w:val="ru-RU"/>
        </w:rPr>
        <w:t xml:space="preserve"> Кыргызской Республики (далее</w:t>
      </w:r>
      <w:r>
        <w:rPr>
          <w:lang w:val="ru-RU"/>
        </w:rPr>
        <w:t xml:space="preserve"> – МЦРИТ)</w:t>
      </w:r>
      <w:r w:rsidRPr="00592AB3">
        <w:rPr>
          <w:lang w:val="ru-RU"/>
        </w:rPr>
        <w:t xml:space="preserve"> </w:t>
      </w:r>
      <w:r>
        <w:rPr>
          <w:lang w:val="ru-RU"/>
        </w:rPr>
        <w:t>является реализующим агентством</w:t>
      </w:r>
      <w:r w:rsidRPr="00592AB3">
        <w:rPr>
          <w:lang w:val="ru-RU"/>
        </w:rPr>
        <w:t xml:space="preserve"> проекта «Digital CASA - Кыргызская Республика» и отвечает за осуществление политики и межведомственную координацию в области информатизации, электронного управления, электронных услуг и электронных коммуникаций. При </w:t>
      </w:r>
      <w:r>
        <w:rPr>
          <w:lang w:val="ru-RU"/>
        </w:rPr>
        <w:t>МЦРИТ</w:t>
      </w:r>
      <w:r w:rsidRPr="00592AB3">
        <w:rPr>
          <w:lang w:val="ru-RU"/>
        </w:rPr>
        <w:t xml:space="preserve"> сформирован отдел реализации проекта (далее</w:t>
      </w:r>
      <w:r>
        <w:rPr>
          <w:lang w:val="ru-RU"/>
        </w:rPr>
        <w:t xml:space="preserve"> – ОРП),</w:t>
      </w:r>
      <w:r w:rsidRPr="00592AB3">
        <w:rPr>
          <w:lang w:val="ru-RU"/>
        </w:rPr>
        <w:t xml:space="preserve"> который отвечает за координацию и отчётность п</w:t>
      </w:r>
      <w:r w:rsidRPr="00592AB3">
        <w:rPr>
          <w:lang w:val="ru-RU" w:eastAsia="ru-RU"/>
        </w:rPr>
        <w:t>о различным видам деятельности в рамках проекта «</w:t>
      </w:r>
      <w:r w:rsidRPr="00592AB3">
        <w:rPr>
          <w:lang w:eastAsia="ru-RU"/>
        </w:rPr>
        <w:t>Digital</w:t>
      </w:r>
      <w:r w:rsidRPr="00592AB3">
        <w:rPr>
          <w:lang w:val="ru-RU" w:eastAsia="ru-RU"/>
        </w:rPr>
        <w:t xml:space="preserve"> </w:t>
      </w:r>
      <w:r w:rsidRPr="00592AB3">
        <w:rPr>
          <w:lang w:eastAsia="ru-RU"/>
        </w:rPr>
        <w:t>CAS</w:t>
      </w:r>
      <w:r w:rsidRPr="00592AB3">
        <w:rPr>
          <w:lang w:val="ru-RU" w:eastAsia="ru-RU"/>
        </w:rPr>
        <w:t>А - Кыргызская Республика».</w:t>
      </w:r>
    </w:p>
    <w:p w14:paraId="6CD28C4C" w14:textId="77777777" w:rsidR="006F1B50" w:rsidRDefault="006F1B50" w:rsidP="006F1B50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92AB3">
        <w:rPr>
          <w:rFonts w:ascii="Times New Roman" w:eastAsia="Times New Roman" w:hAnsi="Times New Roman" w:cs="Times New Roman"/>
          <w:color w:val="auto"/>
          <w:lang w:eastAsia="ru-RU"/>
        </w:rPr>
        <w:t>В рамках компонента «</w:t>
      </w:r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Региональные центры обработки данных, цифровые платформы и интеллектуальные решения</w:t>
      </w:r>
      <w:r w:rsidRPr="00592AB3">
        <w:rPr>
          <w:rFonts w:ascii="Times New Roman" w:eastAsia="Times New Roman" w:hAnsi="Times New Roman" w:cs="Times New Roman"/>
          <w:color w:val="auto"/>
          <w:lang w:eastAsia="ru-RU"/>
        </w:rPr>
        <w:t xml:space="preserve">» </w:t>
      </w:r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проекта DCASA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lang w:eastAsia="ru-RU"/>
        </w:rPr>
        <w:t>заверш</w:t>
      </w:r>
      <w:proofErr w:type="spellEnd"/>
      <w:r>
        <w:rPr>
          <w:rFonts w:ascii="Times New Roman" w:eastAsia="Times New Roman" w:hAnsi="Times New Roman" w:cs="Times New Roman"/>
          <w:color w:val="auto"/>
          <w:lang w:val="ky-KG" w:eastAsia="ru-RU"/>
        </w:rPr>
        <w:t>ено</w:t>
      </w:r>
      <w:r w:rsidRPr="00187CE1">
        <w:rPr>
          <w:rFonts w:ascii="Times New Roman" w:eastAsia="Times New Roman" w:hAnsi="Times New Roman" w:cs="Times New Roman"/>
          <w:color w:val="auto"/>
          <w:lang w:eastAsia="ru-RU"/>
        </w:rPr>
        <w:t xml:space="preserve"> строительство государственной облачной платформы </w:t>
      </w:r>
      <w:proofErr w:type="spellStart"/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Government</w:t>
      </w:r>
      <w:proofErr w:type="spellEnd"/>
      <w:r w:rsidRPr="00187CE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Cloud</w:t>
      </w:r>
      <w:proofErr w:type="spellEnd"/>
      <w:r w:rsidRPr="00187CE1">
        <w:rPr>
          <w:rFonts w:ascii="Times New Roman" w:eastAsia="Times New Roman" w:hAnsi="Times New Roman" w:cs="Times New Roman"/>
          <w:color w:val="auto"/>
          <w:lang w:eastAsia="ru-RU"/>
        </w:rPr>
        <w:t xml:space="preserve"> (G-</w:t>
      </w:r>
      <w:proofErr w:type="spellStart"/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Cloud</w:t>
      </w:r>
      <w:proofErr w:type="spellEnd"/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)</w:t>
      </w:r>
      <w:r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Pr="00187CE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ru-RU"/>
        </w:rPr>
        <w:t>В настоящее время</w:t>
      </w:r>
      <w:r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 на платформе </w:t>
      </w:r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G-Cloud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857BD4">
        <w:rPr>
          <w:rFonts w:ascii="Times New Roman" w:eastAsia="Times New Roman" w:hAnsi="Times New Roman" w:cs="Times New Roman"/>
          <w:color w:val="auto"/>
          <w:lang w:eastAsia="ru-RU"/>
        </w:rPr>
        <w:t>разме</w:t>
      </w:r>
      <w:r>
        <w:rPr>
          <w:rFonts w:ascii="Times New Roman" w:eastAsia="Times New Roman" w:hAnsi="Times New Roman" w:cs="Times New Roman"/>
          <w:color w:val="auto"/>
          <w:lang w:eastAsia="ru-RU"/>
        </w:rPr>
        <w:t>щено</w:t>
      </w:r>
      <w:r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ru-RU"/>
        </w:rPr>
        <w:t>19</w:t>
      </w:r>
      <w:r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 государственных информационных систем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из 134 систем, которые были определены в результате комплексного опроса </w:t>
      </w:r>
      <w:r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7246BD">
        <w:rPr>
          <w:rFonts w:ascii="Times New Roman" w:eastAsia="Times New Roman" w:hAnsi="Times New Roman" w:cs="Times New Roman"/>
          <w:color w:val="auto"/>
          <w:lang w:eastAsia="ru-RU"/>
        </w:rPr>
        <w:t>государственных органов и органов местного самоуправления с целью определения требуемых вычислительных мощностей и готовности их автоматизированных информационных систем к миграции на платформу G-Cloud.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7246BD">
        <w:rPr>
          <w:rFonts w:ascii="Times New Roman" w:eastAsia="Times New Roman" w:hAnsi="Times New Roman" w:cs="Times New Roman"/>
          <w:color w:val="auto"/>
          <w:lang w:eastAsia="ru-RU"/>
        </w:rPr>
        <w:t>Однако, согласно сведениям Реестра базовых государственных информационных ресурсов Кыргызской Республики (далее – БГИР) на 2025 год зарегистрировано 195 информационных систем.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7246BD">
        <w:rPr>
          <w:rFonts w:ascii="Times New Roman" w:eastAsia="Times New Roman" w:hAnsi="Times New Roman" w:cs="Times New Roman"/>
          <w:color w:val="auto"/>
          <w:lang w:eastAsia="ru-RU"/>
        </w:rPr>
        <w:t>Также по результатам проведённого в 2024 году сбора данных по информационным системам установлено, что общее количество АИС составляет 274.</w:t>
      </w:r>
    </w:p>
    <w:p w14:paraId="645D2E34" w14:textId="77777777" w:rsidR="006F1B50" w:rsidRDefault="006F1B50" w:rsidP="006F1B50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В связи с чем, п</w:t>
      </w:r>
      <w:r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рогнозируется, что к 2028 году количество виртуальных машин, необходимых для обслуживания государственных нужд, превысит 1000 единиц. По оценке специалистов, существующие мощности </w:t>
      </w:r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G-Cloud</w:t>
      </w:r>
      <w:r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 будут полностью исчерпаны в течение ближайших 2–3 лет после завершения миграции государственных информационных систем.</w:t>
      </w:r>
      <w:r w:rsidRPr="00187CE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14:paraId="65C25EA0" w14:textId="77777777" w:rsidR="006F1B50" w:rsidRPr="006E32B6" w:rsidRDefault="006F1B50" w:rsidP="006F1B50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FF42B3">
        <w:rPr>
          <w:rFonts w:ascii="Times New Roman" w:eastAsia="Times New Roman" w:hAnsi="Times New Roman" w:cs="Times New Roman"/>
          <w:color w:val="auto"/>
          <w:lang w:eastAsia="ru-RU"/>
        </w:rPr>
        <w:t xml:space="preserve">На основании вышеизложенного </w:t>
      </w:r>
      <w:r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Pr="004A58E9">
        <w:rPr>
          <w:rFonts w:ascii="Times New Roman" w:eastAsia="Times New Roman" w:hAnsi="Times New Roman" w:cs="Times New Roman"/>
          <w:color w:val="auto"/>
          <w:lang w:eastAsia="ru-RU"/>
        </w:rPr>
        <w:t xml:space="preserve"> рамках 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текущего </w:t>
      </w:r>
      <w:r w:rsidRPr="004A58E9">
        <w:rPr>
          <w:rFonts w:ascii="Times New Roman" w:eastAsia="Times New Roman" w:hAnsi="Times New Roman" w:cs="Times New Roman"/>
          <w:color w:val="auto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color w:val="auto"/>
          <w:lang w:eastAsia="ru-RU"/>
        </w:rPr>
        <w:t>планируется</w:t>
      </w:r>
      <w:r w:rsidRPr="004A58E9">
        <w:rPr>
          <w:rFonts w:ascii="Times New Roman" w:eastAsia="Times New Roman" w:hAnsi="Times New Roman" w:cs="Times New Roman"/>
          <w:color w:val="auto"/>
          <w:lang w:eastAsia="ru-RU"/>
        </w:rPr>
        <w:t xml:space="preserve"> проведение </w:t>
      </w:r>
      <w:r w:rsidRPr="006C676C">
        <w:rPr>
          <w:rFonts w:ascii="Times New Roman" w:eastAsia="Times New Roman" w:hAnsi="Times New Roman" w:cs="Times New Roman"/>
          <w:color w:val="auto"/>
          <w:lang w:eastAsia="ru-RU"/>
        </w:rPr>
        <w:t xml:space="preserve">анализа автоматизированных информационных систем и оценки потребностей государственных органов </w:t>
      </w:r>
      <w:r>
        <w:rPr>
          <w:rFonts w:ascii="Times New Roman" w:eastAsia="Times New Roman" w:hAnsi="Times New Roman" w:cs="Times New Roman"/>
          <w:color w:val="auto"/>
          <w:lang w:eastAsia="ru-RU"/>
        </w:rPr>
        <w:t>К</w:t>
      </w:r>
      <w:r w:rsidRPr="006C676C">
        <w:rPr>
          <w:rFonts w:ascii="Times New Roman" w:eastAsia="Times New Roman" w:hAnsi="Times New Roman" w:cs="Times New Roman"/>
          <w:color w:val="auto"/>
          <w:lang w:eastAsia="ru-RU"/>
        </w:rPr>
        <w:t xml:space="preserve">ыргызской </w:t>
      </w:r>
      <w:r>
        <w:rPr>
          <w:rFonts w:ascii="Times New Roman" w:eastAsia="Times New Roman" w:hAnsi="Times New Roman" w:cs="Times New Roman"/>
          <w:color w:val="auto"/>
          <w:lang w:eastAsia="ru-RU"/>
        </w:rPr>
        <w:t>Р</w:t>
      </w:r>
      <w:r w:rsidRPr="006C676C">
        <w:rPr>
          <w:rFonts w:ascii="Times New Roman" w:eastAsia="Times New Roman" w:hAnsi="Times New Roman" w:cs="Times New Roman"/>
          <w:color w:val="auto"/>
          <w:lang w:eastAsia="ru-RU"/>
        </w:rPr>
        <w:t>еспублики в серверном оборудовании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FF42B3">
        <w:rPr>
          <w:rFonts w:ascii="Times New Roman" w:eastAsia="Times New Roman" w:hAnsi="Times New Roman" w:cs="Times New Roman"/>
          <w:color w:val="auto"/>
          <w:lang w:eastAsia="ru-RU"/>
        </w:rPr>
        <w:t>с целью последующего планирования мероприятий по миграции АИС на платформу G-Cloud</w:t>
      </w:r>
      <w:r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14:paraId="6CB502E1" w14:textId="77777777" w:rsidR="006F1B50" w:rsidRPr="009D4867" w:rsidRDefault="006F1B50" w:rsidP="006F1B50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773C5B02" w14:textId="77777777" w:rsidR="006F1B50" w:rsidRPr="00720484" w:rsidRDefault="006F1B50" w:rsidP="006F1B50">
      <w:pPr>
        <w:pStyle w:val="Heading1"/>
        <w:rPr>
          <w:lang w:val="ru-RU"/>
        </w:rPr>
      </w:pPr>
      <w:r w:rsidRPr="00720484">
        <w:rPr>
          <w:lang w:val="ru-RU"/>
        </w:rPr>
        <w:t>Цели и задачи ТЗ</w:t>
      </w:r>
    </w:p>
    <w:p w14:paraId="617C63DF" w14:textId="77777777" w:rsidR="006F1B50" w:rsidRDefault="006F1B50" w:rsidP="006F1B50">
      <w:pPr>
        <w:ind w:firstLine="360"/>
        <w:jc w:val="both"/>
        <w:rPr>
          <w:lang w:val="ru-RU"/>
        </w:rPr>
      </w:pPr>
    </w:p>
    <w:p w14:paraId="7C103D7F" w14:textId="77777777" w:rsidR="006F1B50" w:rsidRDefault="006F1B50" w:rsidP="006F1B50">
      <w:pPr>
        <w:ind w:firstLine="709"/>
        <w:jc w:val="both"/>
        <w:rPr>
          <w:lang w:val="ru-RU"/>
        </w:rPr>
      </w:pPr>
      <w:r w:rsidRPr="00FF42B3">
        <w:rPr>
          <w:lang w:val="ru-RU"/>
        </w:rPr>
        <w:t>Для эффективного планирования миграции и своевременного расширения инфраструктуры необходимо проведение комплексного анализа состояния АИС, их готовности к миграции, а также оценки потребностей в серверном оборудовании и вычислительных ресурсах.</w:t>
      </w:r>
    </w:p>
    <w:p w14:paraId="16142906" w14:textId="77777777" w:rsidR="006F1B50" w:rsidRPr="00592AB3" w:rsidRDefault="006F1B50" w:rsidP="006F1B50">
      <w:pPr>
        <w:ind w:firstLine="709"/>
        <w:jc w:val="both"/>
        <w:rPr>
          <w:lang w:val="ru-RU"/>
        </w:rPr>
      </w:pPr>
      <w:r w:rsidRPr="00500070">
        <w:rPr>
          <w:lang w:val="ru-RU"/>
        </w:rPr>
        <w:t xml:space="preserve">Основной целью данного задания является </w:t>
      </w:r>
      <w:r>
        <w:rPr>
          <w:lang w:val="ru-RU"/>
        </w:rPr>
        <w:t>о</w:t>
      </w:r>
      <w:r w:rsidRPr="00C9398F">
        <w:rPr>
          <w:lang w:val="ru-RU"/>
        </w:rPr>
        <w:t>предел</w:t>
      </w:r>
      <w:r>
        <w:rPr>
          <w:lang w:val="ru-RU"/>
        </w:rPr>
        <w:t>ение</w:t>
      </w:r>
      <w:r w:rsidRPr="00C9398F">
        <w:rPr>
          <w:lang w:val="ru-RU"/>
        </w:rPr>
        <w:t xml:space="preserve"> текущи</w:t>
      </w:r>
      <w:r>
        <w:rPr>
          <w:lang w:val="ru-RU"/>
        </w:rPr>
        <w:t>х</w:t>
      </w:r>
      <w:r w:rsidRPr="00C9398F">
        <w:rPr>
          <w:lang w:val="ru-RU"/>
        </w:rPr>
        <w:t xml:space="preserve"> и перспективны</w:t>
      </w:r>
      <w:r>
        <w:rPr>
          <w:lang w:val="ru-RU"/>
        </w:rPr>
        <w:t>х</w:t>
      </w:r>
      <w:r w:rsidRPr="00C9398F">
        <w:rPr>
          <w:lang w:val="ru-RU"/>
        </w:rPr>
        <w:t xml:space="preserve"> потребност</w:t>
      </w:r>
      <w:r>
        <w:rPr>
          <w:lang w:val="ru-RU"/>
        </w:rPr>
        <w:t>ей</w:t>
      </w:r>
      <w:r w:rsidRPr="00C9398F">
        <w:rPr>
          <w:lang w:val="ru-RU"/>
        </w:rPr>
        <w:t xml:space="preserve"> государственных органов Кыргызской Республики в вычислительных </w:t>
      </w:r>
      <w:r w:rsidRPr="00C9398F">
        <w:rPr>
          <w:lang w:val="ru-RU"/>
        </w:rPr>
        <w:lastRenderedPageBreak/>
        <w:t>мощностях, системах хранения данных и инфраструктурных ресурсах для планирования миграции АИС</w:t>
      </w:r>
      <w:r>
        <w:rPr>
          <w:lang w:val="ru-RU"/>
        </w:rPr>
        <w:t xml:space="preserve"> в </w:t>
      </w:r>
      <w:r w:rsidRPr="00FF42B3">
        <w:rPr>
          <w:lang w:eastAsia="ru-RU"/>
        </w:rPr>
        <w:t>G</w:t>
      </w:r>
      <w:r w:rsidRPr="00C9398F">
        <w:rPr>
          <w:lang w:val="ru-RU" w:eastAsia="ru-RU"/>
        </w:rPr>
        <w:t>-</w:t>
      </w:r>
      <w:r w:rsidRPr="00FF42B3">
        <w:rPr>
          <w:lang w:eastAsia="ru-RU"/>
        </w:rPr>
        <w:t>Cloud</w:t>
      </w:r>
      <w:r w:rsidRPr="00C9398F">
        <w:rPr>
          <w:lang w:val="ru-RU"/>
        </w:rPr>
        <w:t>.</w:t>
      </w:r>
    </w:p>
    <w:p w14:paraId="1E7696A3" w14:textId="77777777" w:rsidR="006F1B50" w:rsidRPr="00592AB3" w:rsidRDefault="006F1B50" w:rsidP="006F1B50">
      <w:pPr>
        <w:jc w:val="both"/>
        <w:rPr>
          <w:lang w:val="ru-RU"/>
        </w:rPr>
      </w:pPr>
    </w:p>
    <w:p w14:paraId="467D9B52" w14:textId="77777777" w:rsidR="006F1B50" w:rsidRPr="00720484" w:rsidRDefault="006F1B50" w:rsidP="006F1B50">
      <w:pPr>
        <w:pStyle w:val="Heading1"/>
        <w:rPr>
          <w:lang w:val="ru-RU"/>
        </w:rPr>
      </w:pPr>
      <w:r w:rsidRPr="00720484">
        <w:rPr>
          <w:lang w:val="ru-RU"/>
        </w:rPr>
        <w:t>Объем работы</w:t>
      </w:r>
    </w:p>
    <w:p w14:paraId="5BBC63CA" w14:textId="77777777" w:rsidR="006F1B50" w:rsidRDefault="006F1B50" w:rsidP="006F1B50">
      <w:pPr>
        <w:ind w:firstLine="360"/>
        <w:jc w:val="both"/>
        <w:rPr>
          <w:lang w:val="ru-RU"/>
        </w:rPr>
      </w:pPr>
    </w:p>
    <w:p w14:paraId="654D35C4" w14:textId="77777777" w:rsidR="006F1B50" w:rsidRDefault="006F1B50" w:rsidP="006F1B50">
      <w:pPr>
        <w:ind w:firstLine="709"/>
        <w:jc w:val="both"/>
        <w:rPr>
          <w:lang w:val="ru-RU"/>
        </w:rPr>
      </w:pPr>
      <w:r w:rsidRPr="00E51B38">
        <w:rPr>
          <w:lang w:val="ru-RU"/>
        </w:rPr>
        <w:t xml:space="preserve">Консультант будет нести ответственность за </w:t>
      </w:r>
      <w:r>
        <w:rPr>
          <w:lang w:val="ru-RU"/>
        </w:rPr>
        <w:t>с</w:t>
      </w:r>
      <w:r w:rsidRPr="00C9398F">
        <w:rPr>
          <w:lang w:val="ru-RU"/>
        </w:rPr>
        <w:t>бор и систематизаци</w:t>
      </w:r>
      <w:r>
        <w:rPr>
          <w:lang w:val="ru-RU"/>
        </w:rPr>
        <w:t>ю</w:t>
      </w:r>
      <w:r w:rsidRPr="00C9398F">
        <w:rPr>
          <w:lang w:val="ru-RU"/>
        </w:rPr>
        <w:t xml:space="preserve"> информации</w:t>
      </w:r>
      <w:r>
        <w:rPr>
          <w:lang w:val="ru-RU"/>
        </w:rPr>
        <w:t>, п</w:t>
      </w:r>
      <w:r w:rsidRPr="00C9398F">
        <w:rPr>
          <w:lang w:val="ru-RU"/>
        </w:rPr>
        <w:t>роведение интервью и анкетирования</w:t>
      </w:r>
      <w:r>
        <w:rPr>
          <w:lang w:val="ru-RU"/>
        </w:rPr>
        <w:t>, п</w:t>
      </w:r>
      <w:r w:rsidRPr="00C9398F">
        <w:rPr>
          <w:lang w:val="ru-RU"/>
        </w:rPr>
        <w:t>одготовк</w:t>
      </w:r>
      <w:r>
        <w:rPr>
          <w:lang w:val="ru-RU"/>
        </w:rPr>
        <w:t>у</w:t>
      </w:r>
      <w:r w:rsidRPr="00C9398F">
        <w:rPr>
          <w:lang w:val="ru-RU"/>
        </w:rPr>
        <w:t xml:space="preserve"> аналитическ</w:t>
      </w:r>
      <w:r>
        <w:rPr>
          <w:lang w:val="ru-RU"/>
        </w:rPr>
        <w:t>ого</w:t>
      </w:r>
      <w:r w:rsidRPr="00C9398F">
        <w:rPr>
          <w:lang w:val="ru-RU"/>
        </w:rPr>
        <w:t xml:space="preserve"> </w:t>
      </w:r>
      <w:r>
        <w:rPr>
          <w:lang w:val="ru-RU"/>
        </w:rPr>
        <w:t>отчета</w:t>
      </w:r>
      <w:r w:rsidRPr="00E51B38">
        <w:rPr>
          <w:lang w:val="ru-RU"/>
        </w:rPr>
        <w:t>.</w:t>
      </w:r>
    </w:p>
    <w:p w14:paraId="5E1483EE" w14:textId="77777777" w:rsidR="006F1B50" w:rsidRPr="00A979B9" w:rsidRDefault="006F1B50" w:rsidP="006F1B50">
      <w:pPr>
        <w:ind w:firstLine="709"/>
        <w:jc w:val="both"/>
        <w:rPr>
          <w:lang w:val="ru-RU"/>
        </w:rPr>
      </w:pPr>
      <w:r w:rsidRPr="007C1884">
        <w:rPr>
          <w:lang w:val="ru-RU"/>
        </w:rPr>
        <w:t>Консультант</w:t>
      </w:r>
      <w:r>
        <w:rPr>
          <w:lang w:val="ru-RU"/>
        </w:rPr>
        <w:t xml:space="preserve"> </w:t>
      </w:r>
      <w:r w:rsidRPr="007C1884">
        <w:rPr>
          <w:lang w:val="ru-RU"/>
        </w:rPr>
        <w:t>будет работать в тесном сотрудничестве с ОРП DCASA</w:t>
      </w:r>
      <w:r>
        <w:rPr>
          <w:lang w:val="ru-RU"/>
        </w:rPr>
        <w:t xml:space="preserve"> и</w:t>
      </w:r>
      <w:r w:rsidRPr="007C1884">
        <w:rPr>
          <w:lang w:val="ru-RU"/>
        </w:rPr>
        <w:t xml:space="preserve"> </w:t>
      </w:r>
      <w:r>
        <w:rPr>
          <w:lang w:val="ru-RU"/>
        </w:rPr>
        <w:t>Государственным учреждением</w:t>
      </w:r>
      <w:r w:rsidRPr="007C1884">
        <w:rPr>
          <w:lang w:val="ru-RU"/>
        </w:rPr>
        <w:t xml:space="preserve"> «</w:t>
      </w:r>
      <w:proofErr w:type="spellStart"/>
      <w:r>
        <w:rPr>
          <w:lang w:val="ru-RU"/>
        </w:rPr>
        <w:t>Кызмат</w:t>
      </w:r>
      <w:proofErr w:type="spellEnd"/>
      <w:r w:rsidRPr="007C1884">
        <w:rPr>
          <w:lang w:val="ru-RU"/>
        </w:rPr>
        <w:t>»</w:t>
      </w:r>
      <w:r>
        <w:rPr>
          <w:lang w:val="ru-RU"/>
        </w:rPr>
        <w:t>.</w:t>
      </w:r>
    </w:p>
    <w:p w14:paraId="54163899" w14:textId="77777777" w:rsidR="006F1B50" w:rsidRPr="0026646B" w:rsidRDefault="006F1B50" w:rsidP="006F1B50">
      <w:pPr>
        <w:ind w:firstLine="709"/>
        <w:jc w:val="both"/>
        <w:rPr>
          <w:lang w:val="ru-RU"/>
        </w:rPr>
      </w:pPr>
      <w:r w:rsidRPr="0026646B">
        <w:rPr>
          <w:lang w:val="ru-RU"/>
        </w:rPr>
        <w:t>В рамках работы Консультант должен:</w:t>
      </w:r>
    </w:p>
    <w:p w14:paraId="73861813" w14:textId="77777777" w:rsidR="006F1B50" w:rsidRPr="00FF7897" w:rsidRDefault="006F1B50" w:rsidP="006F1B50">
      <w:pPr>
        <w:pStyle w:val="ListParagraph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Провести анализ и актуализацию существующих информационных систем государственных органов (Приложение 1) и н</w:t>
      </w:r>
      <w:r w:rsidRPr="00FF7897">
        <w:rPr>
          <w:rFonts w:ascii="Times New Roman" w:hAnsi="Times New Roman"/>
          <w:sz w:val="24"/>
          <w:szCs w:val="24"/>
          <w:lang w:val="ru-RU"/>
        </w:rPr>
        <w:t xml:space="preserve">а основе </w:t>
      </w:r>
      <w:r>
        <w:rPr>
          <w:rFonts w:ascii="Times New Roman" w:hAnsi="Times New Roman"/>
          <w:sz w:val="24"/>
          <w:szCs w:val="24"/>
          <w:lang w:val="ru-RU"/>
        </w:rPr>
        <w:t xml:space="preserve">проведенного анализа, сопоставив фактические данные со </w:t>
      </w:r>
      <w:r w:rsidRPr="00FF7897">
        <w:rPr>
          <w:rFonts w:ascii="Times New Roman" w:hAnsi="Times New Roman"/>
          <w:sz w:val="24"/>
          <w:szCs w:val="24"/>
          <w:lang w:val="ru-RU"/>
        </w:rPr>
        <w:t>сведени</w:t>
      </w:r>
      <w:r>
        <w:rPr>
          <w:rFonts w:ascii="Times New Roman" w:hAnsi="Times New Roman"/>
          <w:sz w:val="24"/>
          <w:szCs w:val="24"/>
          <w:lang w:val="ru-RU"/>
        </w:rPr>
        <w:t>ями</w:t>
      </w:r>
      <w:r w:rsidRPr="00FF7897">
        <w:rPr>
          <w:rFonts w:ascii="Times New Roman" w:hAnsi="Times New Roman"/>
          <w:sz w:val="24"/>
          <w:szCs w:val="24"/>
          <w:lang w:val="ru-RU"/>
        </w:rPr>
        <w:t xml:space="preserve"> Реестра базовых государственных информационных ресурсов Кыргызской Республики (далее – БГИР) и результат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 w:rsidRPr="00FF7897">
        <w:rPr>
          <w:rFonts w:ascii="Times New Roman" w:hAnsi="Times New Roman"/>
          <w:sz w:val="24"/>
          <w:szCs w:val="24"/>
          <w:lang w:val="ru-RU"/>
        </w:rPr>
        <w:t xml:space="preserve"> проведённого в 2024 году </w:t>
      </w:r>
      <w:r>
        <w:rPr>
          <w:rFonts w:ascii="Times New Roman" w:hAnsi="Times New Roman"/>
          <w:sz w:val="24"/>
          <w:szCs w:val="24"/>
          <w:lang w:val="ru-RU"/>
        </w:rPr>
        <w:t xml:space="preserve">Министерством цифрового развития и инновационных технологий </w:t>
      </w:r>
      <w:r w:rsidRPr="00FF7897">
        <w:rPr>
          <w:rFonts w:ascii="Times New Roman" w:hAnsi="Times New Roman"/>
          <w:sz w:val="24"/>
          <w:szCs w:val="24"/>
          <w:lang w:val="ru-RU"/>
        </w:rPr>
        <w:t>сбора данных по информационным системам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FF7897">
        <w:rPr>
          <w:rFonts w:ascii="Times New Roman" w:hAnsi="Times New Roman"/>
          <w:sz w:val="24"/>
          <w:szCs w:val="24"/>
          <w:lang w:val="ru-RU"/>
        </w:rPr>
        <w:t xml:space="preserve"> сформировать перечень государственных и муниципальных информационных систем и базовых государственных информационных ресурсов, подлежащих переносу на G-Cloud.</w:t>
      </w:r>
    </w:p>
    <w:p w14:paraId="7A569094" w14:textId="77777777" w:rsidR="006F1B50" w:rsidRDefault="006F1B50" w:rsidP="006F1B50">
      <w:pPr>
        <w:pStyle w:val="ListParagraph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24F1">
        <w:rPr>
          <w:rFonts w:ascii="Times New Roman" w:hAnsi="Times New Roman"/>
          <w:sz w:val="24"/>
          <w:szCs w:val="24"/>
          <w:lang w:val="ru-RU"/>
        </w:rPr>
        <w:t>Совместно с Г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C224F1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Кызмат</w:t>
      </w:r>
      <w:proofErr w:type="spellEnd"/>
      <w:r w:rsidRPr="00C224F1">
        <w:rPr>
          <w:rFonts w:ascii="Times New Roman" w:hAnsi="Times New Roman"/>
          <w:sz w:val="24"/>
          <w:szCs w:val="24"/>
          <w:lang w:val="ru-RU"/>
        </w:rPr>
        <w:t>» определить приоритетность переноса государственных и муниципальных информационных систем, и базовых государственных информационных ресурсов на G-Cloud, исходя из степени готовности информационных систем и ресурсов к переносу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FF7897">
        <w:rPr>
          <w:rFonts w:ascii="Times New Roman" w:hAnsi="Times New Roman"/>
          <w:sz w:val="24"/>
          <w:szCs w:val="24"/>
          <w:lang w:val="ru-RU"/>
        </w:rPr>
        <w:t>архитектура, стандарты ИБ, виртуализация</w:t>
      </w:r>
      <w:r>
        <w:rPr>
          <w:rFonts w:ascii="Times New Roman" w:hAnsi="Times New Roman"/>
          <w:sz w:val="24"/>
          <w:szCs w:val="24"/>
          <w:lang w:val="ru-RU"/>
        </w:rPr>
        <w:t xml:space="preserve"> и др</w:t>
      </w:r>
      <w:r w:rsidRPr="00C224F1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 w14:paraId="65F56B62" w14:textId="3C2ED466" w:rsidR="006F1B50" w:rsidRDefault="006F1B50" w:rsidP="006F1B50">
      <w:pPr>
        <w:pStyle w:val="ListParagraph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24F1">
        <w:rPr>
          <w:rFonts w:ascii="Times New Roman" w:hAnsi="Times New Roman"/>
          <w:sz w:val="24"/>
          <w:szCs w:val="24"/>
          <w:lang w:val="ru-RU"/>
        </w:rPr>
        <w:t>Совместно с Г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C224F1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Кызмат</w:t>
      </w:r>
      <w:proofErr w:type="spellEnd"/>
      <w:r w:rsidRPr="00C224F1"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lang w:val="ru-RU"/>
        </w:rPr>
        <w:t xml:space="preserve">отобрать </w:t>
      </w:r>
      <w:r w:rsidR="00FC5AA4">
        <w:rPr>
          <w:rFonts w:ascii="Times New Roman" w:hAnsi="Times New Roman"/>
          <w:sz w:val="24"/>
          <w:szCs w:val="24"/>
          <w:lang w:val="ru-RU"/>
        </w:rPr>
        <w:t>не менее</w:t>
      </w:r>
      <w:r>
        <w:rPr>
          <w:rFonts w:ascii="Times New Roman" w:hAnsi="Times New Roman"/>
          <w:sz w:val="24"/>
          <w:szCs w:val="24"/>
          <w:lang w:val="ru-RU"/>
        </w:rPr>
        <w:t xml:space="preserve"> одной АИС с каждого государственного органа для миграции</w:t>
      </w:r>
      <w:r w:rsidRPr="00C224F1">
        <w:rPr>
          <w:rFonts w:ascii="Times New Roman" w:hAnsi="Times New Roman"/>
          <w:sz w:val="24"/>
          <w:szCs w:val="24"/>
          <w:lang w:val="ru-RU"/>
        </w:rPr>
        <w:t xml:space="preserve"> G-Cloud</w:t>
      </w:r>
      <w:r>
        <w:rPr>
          <w:rFonts w:ascii="Times New Roman" w:hAnsi="Times New Roman"/>
          <w:sz w:val="24"/>
          <w:szCs w:val="24"/>
          <w:lang w:val="ru-RU"/>
        </w:rPr>
        <w:t xml:space="preserve"> и оформить для них т</w:t>
      </w:r>
      <w:r w:rsidRPr="00F01FF7">
        <w:rPr>
          <w:rFonts w:ascii="Times New Roman" w:hAnsi="Times New Roman"/>
          <w:sz w:val="24"/>
          <w:szCs w:val="24"/>
          <w:lang w:val="ru-RU"/>
        </w:rPr>
        <w:t>ехническ</w:t>
      </w:r>
      <w:r>
        <w:rPr>
          <w:rFonts w:ascii="Times New Roman" w:hAnsi="Times New Roman"/>
          <w:sz w:val="24"/>
          <w:szCs w:val="24"/>
          <w:lang w:val="ru-RU"/>
        </w:rPr>
        <w:t>ие</w:t>
      </w:r>
      <w:r w:rsidRPr="00F01FF7">
        <w:rPr>
          <w:rFonts w:ascii="Times New Roman" w:hAnsi="Times New Roman"/>
          <w:sz w:val="24"/>
          <w:szCs w:val="24"/>
          <w:lang w:val="ru-RU"/>
        </w:rPr>
        <w:t xml:space="preserve"> паспорт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F01FF7">
        <w:rPr>
          <w:rFonts w:ascii="Times New Roman" w:hAnsi="Times New Roman"/>
          <w:sz w:val="24"/>
          <w:szCs w:val="24"/>
          <w:lang w:val="ru-RU"/>
        </w:rPr>
        <w:t xml:space="preserve"> информационн</w:t>
      </w:r>
      <w:r>
        <w:rPr>
          <w:rFonts w:ascii="Times New Roman" w:hAnsi="Times New Roman"/>
          <w:sz w:val="24"/>
          <w:szCs w:val="24"/>
          <w:lang w:val="ru-RU"/>
        </w:rPr>
        <w:t>ых</w:t>
      </w:r>
      <w:r w:rsidRPr="00F01FF7">
        <w:rPr>
          <w:rFonts w:ascii="Times New Roman" w:hAnsi="Times New Roman"/>
          <w:sz w:val="24"/>
          <w:szCs w:val="24"/>
          <w:lang w:val="ru-RU"/>
        </w:rPr>
        <w:t xml:space="preserve"> систем</w:t>
      </w:r>
      <w:r>
        <w:rPr>
          <w:rFonts w:ascii="Times New Roman" w:hAnsi="Times New Roman"/>
          <w:sz w:val="24"/>
          <w:szCs w:val="24"/>
          <w:lang w:val="ru-RU"/>
        </w:rPr>
        <w:t xml:space="preserve">. Проверить достоверность и полноту данных технических паспортов с </w:t>
      </w:r>
      <w:r w:rsidRPr="00C224F1"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C224F1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Кызмат</w:t>
      </w:r>
      <w:proofErr w:type="spellEnd"/>
      <w:r w:rsidRPr="00C224F1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и согласовать с МЦРИТ.</w:t>
      </w:r>
    </w:p>
    <w:p w14:paraId="132584EB" w14:textId="77777777" w:rsidR="006F1B50" w:rsidRPr="00C224F1" w:rsidRDefault="006F1B50" w:rsidP="006F1B50">
      <w:pPr>
        <w:pStyle w:val="ListParagraph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Подготовить </w:t>
      </w:r>
      <w:r w:rsidRPr="0032086A">
        <w:rPr>
          <w:rFonts w:ascii="Times New Roman" w:hAnsi="Times New Roman"/>
          <w:sz w:val="24"/>
          <w:szCs w:val="24"/>
          <w:lang w:val="ru-RU"/>
        </w:rPr>
        <w:t>аналитический отчёт по результатам анализа АИС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2168D795" w14:textId="77777777" w:rsidR="006F1B50" w:rsidRPr="00ED6AD8" w:rsidRDefault="006F1B50" w:rsidP="006F1B50">
      <w:pPr>
        <w:jc w:val="both"/>
        <w:rPr>
          <w:b/>
          <w:bCs/>
          <w:lang w:val="ru-RU"/>
        </w:rPr>
      </w:pPr>
      <w:r w:rsidRPr="00ED6AD8">
        <w:rPr>
          <w:b/>
          <w:bCs/>
          <w:lang w:val="ru-RU"/>
        </w:rPr>
        <w:t>Сроки</w:t>
      </w:r>
    </w:p>
    <w:p w14:paraId="4E23290C" w14:textId="77777777" w:rsidR="006F1B50" w:rsidRDefault="006F1B50" w:rsidP="006F1B50">
      <w:pPr>
        <w:ind w:firstLine="709"/>
        <w:jc w:val="both"/>
        <w:rPr>
          <w:lang w:val="ru-RU"/>
        </w:rPr>
      </w:pPr>
    </w:p>
    <w:p w14:paraId="35EA9ADC" w14:textId="02B895DF" w:rsidR="006F1B50" w:rsidRDefault="006F1B50" w:rsidP="006F1B50">
      <w:pPr>
        <w:ind w:firstLine="709"/>
        <w:jc w:val="both"/>
        <w:rPr>
          <w:lang w:val="ru-RU"/>
        </w:rPr>
      </w:pPr>
      <w:r w:rsidRPr="00ED6AD8">
        <w:rPr>
          <w:lang w:val="ru-RU"/>
        </w:rPr>
        <w:t xml:space="preserve">Данное задание рассчитано на </w:t>
      </w:r>
      <w:r>
        <w:rPr>
          <w:lang w:val="ru-RU"/>
        </w:rPr>
        <w:t>1</w:t>
      </w:r>
      <w:r w:rsidR="0054453F" w:rsidRPr="00FB785A">
        <w:rPr>
          <w:lang w:val="ru-RU"/>
        </w:rPr>
        <w:t>0</w:t>
      </w:r>
      <w:r w:rsidRPr="00ED6AD8">
        <w:rPr>
          <w:lang w:val="ru-RU"/>
        </w:rPr>
        <w:t xml:space="preserve"> недел</w:t>
      </w:r>
      <w:r>
        <w:rPr>
          <w:lang w:val="ru-RU"/>
        </w:rPr>
        <w:t>ь</w:t>
      </w:r>
      <w:r w:rsidRPr="00ED6AD8">
        <w:rPr>
          <w:lang w:val="ru-RU"/>
        </w:rPr>
        <w:t xml:space="preserve"> </w:t>
      </w:r>
      <w:r>
        <w:rPr>
          <w:lang w:val="ru-RU"/>
        </w:rPr>
        <w:t>с даты подписания контракта</w:t>
      </w:r>
      <w:r w:rsidRPr="00ED6AD8">
        <w:rPr>
          <w:lang w:val="ru-RU"/>
        </w:rPr>
        <w:t>.</w:t>
      </w:r>
    </w:p>
    <w:p w14:paraId="0443BA2D" w14:textId="77777777" w:rsidR="006F1B50" w:rsidRDefault="006F1B50" w:rsidP="006F1B50">
      <w:pPr>
        <w:ind w:firstLine="709"/>
        <w:jc w:val="both"/>
        <w:rPr>
          <w:lang w:val="ru-RU"/>
        </w:rPr>
      </w:pPr>
    </w:p>
    <w:p w14:paraId="3549F211" w14:textId="77777777" w:rsidR="006F1B50" w:rsidRDefault="006F1B50" w:rsidP="006F1B50">
      <w:pPr>
        <w:jc w:val="both"/>
        <w:rPr>
          <w:b/>
          <w:bCs/>
          <w:lang w:val="ru-RU"/>
        </w:rPr>
      </w:pPr>
      <w:r w:rsidRPr="00D64B69">
        <w:rPr>
          <w:b/>
          <w:bCs/>
          <w:lang w:val="ru-RU"/>
        </w:rPr>
        <w:t>Институциональные механизмы</w:t>
      </w:r>
    </w:p>
    <w:p w14:paraId="70D845F9" w14:textId="77777777" w:rsidR="006F1B50" w:rsidRPr="00D64B69" w:rsidRDefault="006F1B50" w:rsidP="006F1B50">
      <w:pPr>
        <w:jc w:val="both"/>
        <w:rPr>
          <w:bCs/>
          <w:lang w:val="ru-RU"/>
        </w:rPr>
      </w:pPr>
    </w:p>
    <w:p w14:paraId="34014C75" w14:textId="77777777" w:rsidR="006F1B50" w:rsidRPr="00ED6AD8" w:rsidRDefault="006F1B50" w:rsidP="006F1B50">
      <w:pPr>
        <w:ind w:firstLine="709"/>
        <w:contextualSpacing/>
        <w:jc w:val="both"/>
        <w:rPr>
          <w:bCs/>
          <w:lang w:val="ru-RU"/>
        </w:rPr>
      </w:pPr>
      <w:r w:rsidRPr="00ED6AD8">
        <w:rPr>
          <w:bCs/>
          <w:lang w:val="ru-RU"/>
        </w:rPr>
        <w:t>Консультант</w:t>
      </w:r>
      <w:r>
        <w:rPr>
          <w:bCs/>
          <w:lang w:val="ru-RU"/>
        </w:rPr>
        <w:t xml:space="preserve"> </w:t>
      </w:r>
      <w:r w:rsidRPr="00ED6AD8">
        <w:rPr>
          <w:bCs/>
          <w:lang w:val="ru-RU"/>
        </w:rPr>
        <w:t xml:space="preserve">будет работать </w:t>
      </w:r>
      <w:r w:rsidRPr="00D64B69">
        <w:rPr>
          <w:bCs/>
          <w:lang w:val="ru-RU"/>
        </w:rPr>
        <w:t xml:space="preserve">во взаимодействии с </w:t>
      </w:r>
      <w:r>
        <w:rPr>
          <w:bCs/>
          <w:lang w:val="ru-RU"/>
        </w:rPr>
        <w:t xml:space="preserve">ОРП </w:t>
      </w:r>
      <w:r w:rsidRPr="007C1884">
        <w:rPr>
          <w:lang w:val="ru-RU"/>
        </w:rPr>
        <w:t xml:space="preserve">DCASA, </w:t>
      </w:r>
      <w:r>
        <w:rPr>
          <w:lang w:val="ru-RU"/>
        </w:rPr>
        <w:t>Государственным учреждением</w:t>
      </w:r>
      <w:r w:rsidRPr="007C1884">
        <w:rPr>
          <w:lang w:val="ru-RU"/>
        </w:rPr>
        <w:t xml:space="preserve"> «</w:t>
      </w:r>
      <w:proofErr w:type="spellStart"/>
      <w:r>
        <w:rPr>
          <w:lang w:val="ru-RU"/>
        </w:rPr>
        <w:t>Кызмат</w:t>
      </w:r>
      <w:proofErr w:type="spellEnd"/>
      <w:r w:rsidRPr="007C1884">
        <w:rPr>
          <w:lang w:val="ru-RU"/>
        </w:rPr>
        <w:t>»</w:t>
      </w:r>
      <w:r>
        <w:rPr>
          <w:lang w:val="ru-RU"/>
        </w:rPr>
        <w:t xml:space="preserve"> </w:t>
      </w:r>
      <w:r w:rsidRPr="00ED6AD8">
        <w:rPr>
          <w:bCs/>
          <w:lang w:val="ru-RU"/>
        </w:rPr>
        <w:t xml:space="preserve">и отчитываться перед Координатором компонента 2, Директором ОРП, </w:t>
      </w:r>
      <w:r>
        <w:rPr>
          <w:bCs/>
          <w:lang w:val="ru-RU"/>
        </w:rPr>
        <w:t xml:space="preserve">заместителем министра МЦРИТ, курирующим проект </w:t>
      </w:r>
      <w:r w:rsidRPr="007C1884">
        <w:rPr>
          <w:lang w:val="ru-RU"/>
        </w:rPr>
        <w:t>DCASA</w:t>
      </w:r>
      <w:r>
        <w:rPr>
          <w:lang w:val="ru-RU"/>
        </w:rPr>
        <w:t>.</w:t>
      </w:r>
      <w:r>
        <w:rPr>
          <w:bCs/>
          <w:lang w:val="ru-RU"/>
        </w:rPr>
        <w:t xml:space="preserve"> </w:t>
      </w:r>
    </w:p>
    <w:p w14:paraId="30DEE6AB" w14:textId="77777777" w:rsidR="006F1B50" w:rsidRPr="00ED6AD8" w:rsidRDefault="006F1B50" w:rsidP="006F1B50">
      <w:pPr>
        <w:contextualSpacing/>
        <w:jc w:val="both"/>
        <w:rPr>
          <w:lang w:val="ru-RU"/>
        </w:rPr>
      </w:pPr>
    </w:p>
    <w:p w14:paraId="7243F081" w14:textId="77777777" w:rsidR="006F1B50" w:rsidRPr="00D64B69" w:rsidRDefault="006F1B50" w:rsidP="006F1B50">
      <w:pPr>
        <w:jc w:val="both"/>
        <w:rPr>
          <w:bCs/>
          <w:lang w:val="ru-RU"/>
        </w:rPr>
      </w:pPr>
      <w:r w:rsidRPr="00D64B69">
        <w:rPr>
          <w:b/>
          <w:color w:val="000000"/>
          <w:lang w:val="ru-RU"/>
        </w:rPr>
        <w:t>Результаты</w:t>
      </w:r>
    </w:p>
    <w:p w14:paraId="336E8285" w14:textId="77777777" w:rsidR="006F1B50" w:rsidRPr="00ED6AD8" w:rsidRDefault="006F1B50" w:rsidP="006F1B50">
      <w:pPr>
        <w:ind w:firstLine="709"/>
        <w:jc w:val="both"/>
        <w:rPr>
          <w:lang w:val="ru-RU"/>
        </w:rPr>
      </w:pPr>
    </w:p>
    <w:p w14:paraId="3191F352" w14:textId="77777777" w:rsidR="006F1B50" w:rsidRPr="00592AB3" w:rsidRDefault="006F1B50" w:rsidP="006F1B50">
      <w:pPr>
        <w:ind w:firstLine="709"/>
        <w:jc w:val="both"/>
        <w:rPr>
          <w:lang w:val="ru-RU"/>
        </w:rPr>
      </w:pPr>
      <w:r w:rsidRPr="00A16894">
        <w:rPr>
          <w:bCs/>
          <w:lang w:val="ru-RU"/>
        </w:rPr>
        <w:t xml:space="preserve">После завершения каждого </w:t>
      </w:r>
      <w:r>
        <w:rPr>
          <w:bCs/>
          <w:lang w:val="ru-RU"/>
        </w:rPr>
        <w:t>р</w:t>
      </w:r>
      <w:r w:rsidRPr="00A16894">
        <w:rPr>
          <w:bCs/>
          <w:lang w:val="ru-RU"/>
        </w:rPr>
        <w:t>езультата Консультант</w:t>
      </w:r>
      <w:r>
        <w:rPr>
          <w:bCs/>
          <w:lang w:val="ru-RU"/>
        </w:rPr>
        <w:t xml:space="preserve"> </w:t>
      </w:r>
      <w:r w:rsidRPr="00A16894">
        <w:rPr>
          <w:bCs/>
          <w:lang w:val="ru-RU"/>
        </w:rPr>
        <w:t xml:space="preserve">должен подготовить отчет, который будет включать все документы, подготовленные </w:t>
      </w:r>
      <w:r>
        <w:rPr>
          <w:bCs/>
          <w:lang w:val="ru-RU"/>
        </w:rPr>
        <w:t>им</w:t>
      </w:r>
      <w:r w:rsidRPr="00A16894">
        <w:rPr>
          <w:bCs/>
          <w:lang w:val="ru-RU"/>
        </w:rPr>
        <w:t xml:space="preserve">. Этот отчет должен быть согласован с </w:t>
      </w:r>
      <w:r>
        <w:rPr>
          <w:bCs/>
          <w:lang w:val="ru-RU"/>
        </w:rPr>
        <w:t>ГУ</w:t>
      </w:r>
      <w:r w:rsidRPr="00A16894">
        <w:rPr>
          <w:bCs/>
          <w:lang w:val="ru-RU"/>
        </w:rPr>
        <w:t xml:space="preserve"> «</w:t>
      </w:r>
      <w:proofErr w:type="spellStart"/>
      <w:r>
        <w:rPr>
          <w:bCs/>
          <w:lang w:val="ru-RU"/>
        </w:rPr>
        <w:t>Кызмат</w:t>
      </w:r>
      <w:proofErr w:type="spellEnd"/>
      <w:r w:rsidRPr="00A16894">
        <w:rPr>
          <w:bCs/>
          <w:lang w:val="ru-RU"/>
        </w:rPr>
        <w:t>» и директором ОРП</w:t>
      </w:r>
      <w:r>
        <w:rPr>
          <w:bCs/>
          <w:lang w:val="ru-RU"/>
        </w:rPr>
        <w:t xml:space="preserve"> </w:t>
      </w:r>
      <w:r w:rsidRPr="007C1884">
        <w:rPr>
          <w:lang w:val="ru-RU"/>
        </w:rPr>
        <w:t>DCASA</w:t>
      </w:r>
      <w:r w:rsidRPr="00A16894">
        <w:rPr>
          <w:bCs/>
          <w:lang w:val="ru-RU"/>
        </w:rPr>
        <w:t xml:space="preserve"> и </w:t>
      </w:r>
      <w:r>
        <w:rPr>
          <w:bCs/>
          <w:lang w:val="ru-RU"/>
        </w:rPr>
        <w:t xml:space="preserve">утвержден </w:t>
      </w:r>
      <w:r w:rsidRPr="00A16894">
        <w:rPr>
          <w:bCs/>
          <w:lang w:val="ru-RU"/>
        </w:rPr>
        <w:t xml:space="preserve">заместителем </w:t>
      </w:r>
      <w:r>
        <w:rPr>
          <w:bCs/>
          <w:lang w:val="ru-RU"/>
        </w:rPr>
        <w:t>министра</w:t>
      </w:r>
      <w:r w:rsidRPr="00A16894">
        <w:rPr>
          <w:bCs/>
          <w:lang w:val="ru-RU"/>
        </w:rPr>
        <w:t xml:space="preserve"> </w:t>
      </w:r>
      <w:r>
        <w:rPr>
          <w:bCs/>
          <w:lang w:val="ru-RU"/>
        </w:rPr>
        <w:t>МЦРИТ</w:t>
      </w:r>
      <w:r w:rsidRPr="00A16894">
        <w:rPr>
          <w:bCs/>
          <w:lang w:val="ru-RU"/>
        </w:rPr>
        <w:t xml:space="preserve"> КР.</w:t>
      </w:r>
      <w:r>
        <w:rPr>
          <w:bCs/>
          <w:lang w:val="ru-RU"/>
        </w:rPr>
        <w:t xml:space="preserve"> </w:t>
      </w:r>
      <w:r>
        <w:rPr>
          <w:lang w:val="ru-RU"/>
        </w:rPr>
        <w:t>Консультант</w:t>
      </w:r>
      <w:r w:rsidRPr="00592AB3">
        <w:rPr>
          <w:lang w:val="ru-RU"/>
        </w:rPr>
        <w:t xml:space="preserve"> долж</w:t>
      </w:r>
      <w:r>
        <w:rPr>
          <w:lang w:val="ru-RU"/>
        </w:rPr>
        <w:t>е</w:t>
      </w:r>
      <w:r w:rsidRPr="00592AB3">
        <w:rPr>
          <w:lang w:val="ru-RU"/>
        </w:rPr>
        <w:t>н предоставить следующие результаты:</w:t>
      </w:r>
    </w:p>
    <w:p w14:paraId="473063CF" w14:textId="77777777" w:rsidR="006F1B50" w:rsidRDefault="006F1B50" w:rsidP="006F1B50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Результат 1</w:t>
      </w:r>
      <w:r w:rsidRPr="00426747">
        <w:rPr>
          <w:rFonts w:ascii="Times New Roman" w:hAnsi="Times New Roman"/>
          <w:b/>
          <w:sz w:val="24"/>
          <w:szCs w:val="24"/>
          <w:lang w:val="ru-RU"/>
        </w:rPr>
        <w:t>.</w:t>
      </w:r>
      <w:r w:rsidRPr="004267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23D4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Pr="007F23D4">
        <w:rPr>
          <w:rFonts w:ascii="Times New Roman" w:hAnsi="Times New Roman"/>
          <w:sz w:val="24"/>
          <w:szCs w:val="24"/>
          <w:lang w:val="ru-RU"/>
        </w:rPr>
        <w:t>еречень государственных и муниципальных информационных систем, а также базовых государственных информационных ресурсов, подлежащих переносу на G-Cloud</w:t>
      </w:r>
      <w:r>
        <w:rPr>
          <w:rFonts w:ascii="Times New Roman" w:hAnsi="Times New Roman"/>
          <w:sz w:val="24"/>
          <w:szCs w:val="24"/>
          <w:lang w:val="ru-RU"/>
        </w:rPr>
        <w:t>, составленный с учетом</w:t>
      </w:r>
      <w:r w:rsidRPr="007F23D4">
        <w:rPr>
          <w:rFonts w:ascii="Times New Roman" w:hAnsi="Times New Roman"/>
          <w:sz w:val="24"/>
          <w:szCs w:val="24"/>
          <w:lang w:val="ru-RU"/>
        </w:rPr>
        <w:t xml:space="preserve"> приоритетност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7F23D4">
        <w:rPr>
          <w:rFonts w:ascii="Times New Roman" w:hAnsi="Times New Roman"/>
          <w:sz w:val="24"/>
          <w:szCs w:val="24"/>
          <w:lang w:val="ru-RU"/>
        </w:rPr>
        <w:t xml:space="preserve"> переноса на G-Cloud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26747">
        <w:rPr>
          <w:rFonts w:ascii="Times New Roman" w:hAnsi="Times New Roman"/>
          <w:sz w:val="24"/>
          <w:szCs w:val="24"/>
          <w:lang w:val="ru-RU"/>
        </w:rPr>
        <w:t xml:space="preserve">(Задачи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426747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426747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2671DFEE" w14:textId="6695F7D8" w:rsidR="006F1B50" w:rsidRPr="00426747" w:rsidRDefault="006F1B50" w:rsidP="006F1B50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t xml:space="preserve">Срок предоставления результата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в течение </w:t>
      </w:r>
      <w:r w:rsidR="0054453F" w:rsidRPr="00FB785A">
        <w:rPr>
          <w:rFonts w:ascii="Times New Roman" w:hAnsi="Times New Roman"/>
          <w:bCs/>
          <w:sz w:val="24"/>
          <w:szCs w:val="24"/>
          <w:lang w:val="ru-RU"/>
        </w:rPr>
        <w:t>3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недел</w:t>
      </w:r>
      <w:r>
        <w:rPr>
          <w:rFonts w:ascii="Times New Roman" w:hAnsi="Times New Roman"/>
          <w:bCs/>
          <w:sz w:val="24"/>
          <w:szCs w:val="24"/>
          <w:lang w:val="ru-RU"/>
        </w:rPr>
        <w:t>ь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с даты подписания контракта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79A87E3B" w14:textId="77777777" w:rsidR="006F1B50" w:rsidRPr="00394902" w:rsidRDefault="006F1B50" w:rsidP="006F1B5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902">
        <w:rPr>
          <w:rFonts w:ascii="Times New Roman" w:hAnsi="Times New Roman"/>
          <w:b/>
          <w:sz w:val="24"/>
          <w:szCs w:val="24"/>
          <w:lang w:val="ru-RU"/>
        </w:rPr>
        <w:t>Результат 2.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Заполненные и согласованные т</w:t>
      </w:r>
      <w:r w:rsidRPr="00F01FF7">
        <w:rPr>
          <w:rFonts w:ascii="Times New Roman" w:hAnsi="Times New Roman"/>
          <w:sz w:val="24"/>
          <w:szCs w:val="24"/>
          <w:lang w:val="ru-RU"/>
        </w:rPr>
        <w:t>ехническ</w:t>
      </w:r>
      <w:r>
        <w:rPr>
          <w:rFonts w:ascii="Times New Roman" w:hAnsi="Times New Roman"/>
          <w:sz w:val="24"/>
          <w:szCs w:val="24"/>
          <w:lang w:val="ru-RU"/>
        </w:rPr>
        <w:t>ие</w:t>
      </w:r>
      <w:r w:rsidRPr="00F01FF7">
        <w:rPr>
          <w:rFonts w:ascii="Times New Roman" w:hAnsi="Times New Roman"/>
          <w:sz w:val="24"/>
          <w:szCs w:val="24"/>
          <w:lang w:val="ru-RU"/>
        </w:rPr>
        <w:t xml:space="preserve"> паспорт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F01FF7">
        <w:rPr>
          <w:rFonts w:ascii="Times New Roman" w:hAnsi="Times New Roman"/>
          <w:sz w:val="24"/>
          <w:szCs w:val="24"/>
          <w:lang w:val="ru-RU"/>
        </w:rPr>
        <w:t xml:space="preserve"> информационн</w:t>
      </w:r>
      <w:r>
        <w:rPr>
          <w:rFonts w:ascii="Times New Roman" w:hAnsi="Times New Roman"/>
          <w:sz w:val="24"/>
          <w:szCs w:val="24"/>
          <w:lang w:val="ru-RU"/>
        </w:rPr>
        <w:t>ых</w:t>
      </w:r>
      <w:r w:rsidRPr="00F01FF7">
        <w:rPr>
          <w:rFonts w:ascii="Times New Roman" w:hAnsi="Times New Roman"/>
          <w:sz w:val="24"/>
          <w:szCs w:val="24"/>
          <w:lang w:val="ru-RU"/>
        </w:rPr>
        <w:t xml:space="preserve"> систем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(Задач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394902">
        <w:rPr>
          <w:rFonts w:ascii="Times New Roman" w:hAnsi="Times New Roman"/>
          <w:sz w:val="24"/>
          <w:szCs w:val="24"/>
          <w:lang w:val="ru-RU"/>
        </w:rPr>
        <w:t>).</w:t>
      </w:r>
    </w:p>
    <w:p w14:paraId="4FFF964B" w14:textId="3D23AD0B" w:rsidR="006F1B50" w:rsidRDefault="006F1B50" w:rsidP="006F1B50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t xml:space="preserve">Срок предоставления результата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в течение </w:t>
      </w:r>
      <w:r w:rsidR="0054453F" w:rsidRPr="00FB785A">
        <w:rPr>
          <w:rFonts w:ascii="Times New Roman" w:hAnsi="Times New Roman"/>
          <w:bCs/>
          <w:sz w:val="24"/>
          <w:szCs w:val="24"/>
          <w:lang w:val="ru-RU"/>
        </w:rPr>
        <w:t>8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недель с даты подписания контракта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1B3594A3" w14:textId="77777777" w:rsidR="006F1B50" w:rsidRPr="00394902" w:rsidRDefault="006F1B50" w:rsidP="006F1B5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902">
        <w:rPr>
          <w:rFonts w:ascii="Times New Roman" w:hAnsi="Times New Roman"/>
          <w:b/>
          <w:sz w:val="24"/>
          <w:szCs w:val="24"/>
          <w:lang w:val="ru-RU"/>
        </w:rPr>
        <w:t xml:space="preserve">Результат 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Pr="00394902">
        <w:rPr>
          <w:rFonts w:ascii="Times New Roman" w:hAnsi="Times New Roman"/>
          <w:b/>
          <w:sz w:val="24"/>
          <w:szCs w:val="24"/>
          <w:lang w:val="ru-RU"/>
        </w:rPr>
        <w:t>.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32086A">
        <w:rPr>
          <w:rFonts w:ascii="Times New Roman" w:hAnsi="Times New Roman"/>
          <w:sz w:val="24"/>
          <w:szCs w:val="24"/>
          <w:lang w:val="ru-RU"/>
        </w:rPr>
        <w:t>налитический отчёт по результатам анализа АИС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(Задач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394902">
        <w:rPr>
          <w:rFonts w:ascii="Times New Roman" w:hAnsi="Times New Roman"/>
          <w:sz w:val="24"/>
          <w:szCs w:val="24"/>
          <w:lang w:val="ru-RU"/>
        </w:rPr>
        <w:t>).</w:t>
      </w:r>
    </w:p>
    <w:p w14:paraId="7193FF70" w14:textId="015757CC" w:rsidR="006F1B50" w:rsidRPr="00426747" w:rsidRDefault="006F1B50" w:rsidP="006F1B50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Срок предоставления результата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в течение </w:t>
      </w:r>
      <w:r>
        <w:rPr>
          <w:rFonts w:ascii="Times New Roman" w:hAnsi="Times New Roman"/>
          <w:bCs/>
          <w:sz w:val="24"/>
          <w:szCs w:val="24"/>
          <w:lang w:val="ru-RU"/>
        </w:rPr>
        <w:t>1</w:t>
      </w:r>
      <w:r w:rsidR="0054453F" w:rsidRPr="00FB785A">
        <w:rPr>
          <w:rFonts w:ascii="Times New Roman" w:hAnsi="Times New Roman"/>
          <w:bCs/>
          <w:sz w:val="24"/>
          <w:szCs w:val="24"/>
          <w:lang w:val="ru-RU"/>
        </w:rPr>
        <w:t>0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недель с даты подписания контракта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55BB5DCD" w14:textId="77777777" w:rsidR="006F1B50" w:rsidRPr="00426747" w:rsidRDefault="006F1B50" w:rsidP="006F1B50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00A73E4" w14:textId="77777777" w:rsidR="006F1B50" w:rsidRDefault="006F1B50" w:rsidP="006F1B5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C0CB350" w14:textId="77777777" w:rsidR="006F1B50" w:rsidRPr="00592AB3" w:rsidRDefault="006F1B50" w:rsidP="006F1B50">
      <w:pPr>
        <w:jc w:val="both"/>
        <w:rPr>
          <w:b/>
          <w:lang w:val="ru-RU"/>
        </w:rPr>
      </w:pPr>
      <w:r w:rsidRPr="00592AB3">
        <w:rPr>
          <w:b/>
          <w:lang w:val="ru-RU"/>
        </w:rPr>
        <w:t>Условия и график выплат</w:t>
      </w:r>
    </w:p>
    <w:p w14:paraId="0E47FAD4" w14:textId="77777777" w:rsidR="006F1B50" w:rsidRDefault="006F1B50" w:rsidP="006F1B50">
      <w:pPr>
        <w:jc w:val="both"/>
        <w:rPr>
          <w:lang w:val="ru-RU"/>
        </w:rPr>
      </w:pPr>
    </w:p>
    <w:p w14:paraId="7A6E46BE" w14:textId="77777777" w:rsidR="006F1B50" w:rsidRPr="00592AB3" w:rsidRDefault="006F1B50" w:rsidP="006F1B50">
      <w:pPr>
        <w:ind w:firstLine="709"/>
        <w:jc w:val="both"/>
        <w:rPr>
          <w:lang w:val="ru-RU"/>
        </w:rPr>
      </w:pPr>
      <w:r>
        <w:rPr>
          <w:lang w:val="ru-RU"/>
        </w:rPr>
        <w:t xml:space="preserve">Задачи выполняются на основе единовременных выплат </w:t>
      </w:r>
      <w:r w:rsidRPr="00592AB3">
        <w:rPr>
          <w:lang w:val="ru-RU"/>
        </w:rPr>
        <w:t xml:space="preserve">в течение </w:t>
      </w:r>
      <w:r>
        <w:rPr>
          <w:lang w:val="ru-RU"/>
        </w:rPr>
        <w:t xml:space="preserve">установленного периода </w:t>
      </w:r>
      <w:r w:rsidRPr="00592AB3">
        <w:rPr>
          <w:lang w:val="ru-RU"/>
        </w:rPr>
        <w:t>с даты подписания контракта с графиком платежей, указанным ниже:</w:t>
      </w:r>
    </w:p>
    <w:p w14:paraId="739CDBE9" w14:textId="77777777" w:rsidR="006F1B50" w:rsidRPr="00592AB3" w:rsidRDefault="006F1B50" w:rsidP="006F1B50">
      <w:pPr>
        <w:jc w:val="both"/>
        <w:rPr>
          <w:lang w:val="ru-RU"/>
        </w:rPr>
      </w:pPr>
    </w:p>
    <w:tbl>
      <w:tblPr>
        <w:tblStyle w:val="TableGrid"/>
        <w:tblW w:w="9571" w:type="dxa"/>
        <w:tblLayout w:type="fixed"/>
        <w:tblLook w:val="04A0" w:firstRow="1" w:lastRow="0" w:firstColumn="1" w:lastColumn="0" w:noHBand="0" w:noVBand="1"/>
      </w:tblPr>
      <w:tblGrid>
        <w:gridCol w:w="2092"/>
        <w:gridCol w:w="2693"/>
        <w:gridCol w:w="4786"/>
      </w:tblGrid>
      <w:tr w:rsidR="006F1B50" w:rsidRPr="00592AB3" w14:paraId="1E1CCC39" w14:textId="77777777" w:rsidTr="00335DAC">
        <w:tc>
          <w:tcPr>
            <w:tcW w:w="2092" w:type="dxa"/>
          </w:tcPr>
          <w:p w14:paraId="63AD6145" w14:textId="77777777" w:rsidR="006F1B50" w:rsidRPr="00592AB3" w:rsidRDefault="006F1B50" w:rsidP="00335DAC">
            <w:pPr>
              <w:jc w:val="both"/>
              <w:rPr>
                <w:b/>
              </w:rPr>
            </w:pPr>
            <w:proofErr w:type="spellStart"/>
            <w:r w:rsidRPr="00592AB3">
              <w:rPr>
                <w:b/>
              </w:rPr>
              <w:t>Результат</w:t>
            </w:r>
            <w:proofErr w:type="spellEnd"/>
          </w:p>
        </w:tc>
        <w:tc>
          <w:tcPr>
            <w:tcW w:w="2693" w:type="dxa"/>
          </w:tcPr>
          <w:p w14:paraId="0D797600" w14:textId="77777777" w:rsidR="006F1B50" w:rsidRPr="00592AB3" w:rsidRDefault="006F1B50" w:rsidP="00335DAC">
            <w:pPr>
              <w:jc w:val="both"/>
              <w:rPr>
                <w:b/>
              </w:rPr>
            </w:pPr>
            <w:proofErr w:type="spellStart"/>
            <w:r w:rsidRPr="00592AB3">
              <w:rPr>
                <w:b/>
              </w:rPr>
              <w:t>Срок</w:t>
            </w:r>
            <w:proofErr w:type="spellEnd"/>
            <w:r w:rsidRPr="00592AB3">
              <w:rPr>
                <w:b/>
              </w:rPr>
              <w:t xml:space="preserve"> </w:t>
            </w:r>
            <w:proofErr w:type="spellStart"/>
            <w:r w:rsidRPr="00592AB3">
              <w:rPr>
                <w:b/>
              </w:rPr>
              <w:t>выполнения</w:t>
            </w:r>
            <w:proofErr w:type="spellEnd"/>
          </w:p>
        </w:tc>
        <w:tc>
          <w:tcPr>
            <w:tcW w:w="4786" w:type="dxa"/>
          </w:tcPr>
          <w:p w14:paraId="07B0A0FD" w14:textId="77777777" w:rsidR="006F1B50" w:rsidRPr="00592AB3" w:rsidRDefault="006F1B50" w:rsidP="00335DAC">
            <w:pPr>
              <w:jc w:val="both"/>
              <w:rPr>
                <w:b/>
              </w:rPr>
            </w:pPr>
            <w:proofErr w:type="spellStart"/>
            <w:r w:rsidRPr="00592AB3">
              <w:rPr>
                <w:b/>
              </w:rPr>
              <w:t>Оплата</w:t>
            </w:r>
            <w:proofErr w:type="spellEnd"/>
          </w:p>
        </w:tc>
      </w:tr>
      <w:tr w:rsidR="006F1B50" w:rsidRPr="00FC5AA4" w14:paraId="0C445496" w14:textId="77777777" w:rsidTr="00335DAC">
        <w:tc>
          <w:tcPr>
            <w:tcW w:w="2092" w:type="dxa"/>
          </w:tcPr>
          <w:p w14:paraId="51D37708" w14:textId="77777777" w:rsidR="006F1B50" w:rsidRPr="00592AB3" w:rsidRDefault="006F1B50" w:rsidP="00335DAC">
            <w:pPr>
              <w:jc w:val="both"/>
            </w:pPr>
            <w:proofErr w:type="spellStart"/>
            <w:r w:rsidRPr="00592AB3">
              <w:t>Результат</w:t>
            </w:r>
            <w:proofErr w:type="spellEnd"/>
            <w:r w:rsidRPr="00592AB3">
              <w:t xml:space="preserve"> 1</w:t>
            </w:r>
          </w:p>
        </w:tc>
        <w:tc>
          <w:tcPr>
            <w:tcW w:w="2693" w:type="dxa"/>
          </w:tcPr>
          <w:p w14:paraId="388A3CF5" w14:textId="57CAED75" w:rsidR="006F1B50" w:rsidRPr="00AD3ED8" w:rsidRDefault="006F1B50" w:rsidP="00335DAC">
            <w:pPr>
              <w:jc w:val="both"/>
              <w:rPr>
                <w:lang w:val="ru-RU"/>
              </w:rPr>
            </w:pPr>
            <w:proofErr w:type="spellStart"/>
            <w:r w:rsidRPr="00592AB3">
              <w:t>Подписание</w:t>
            </w:r>
            <w:proofErr w:type="spellEnd"/>
            <w:r w:rsidRPr="00592AB3">
              <w:t xml:space="preserve"> </w:t>
            </w:r>
            <w:proofErr w:type="spellStart"/>
            <w:r w:rsidRPr="00592AB3">
              <w:t>контракта</w:t>
            </w:r>
            <w:proofErr w:type="spellEnd"/>
            <w:r w:rsidRPr="00592AB3">
              <w:t xml:space="preserve"> + </w:t>
            </w:r>
            <w:r w:rsidR="0054453F">
              <w:t>3</w:t>
            </w:r>
            <w:r w:rsidRPr="00592AB3">
              <w:t xml:space="preserve"> </w:t>
            </w:r>
            <w:proofErr w:type="spellStart"/>
            <w:r w:rsidRPr="00592AB3">
              <w:t>недел</w:t>
            </w:r>
            <w:proofErr w:type="spellEnd"/>
            <w:r>
              <w:rPr>
                <w:lang w:val="ru-RU"/>
              </w:rPr>
              <w:t>и</w:t>
            </w:r>
          </w:p>
        </w:tc>
        <w:tc>
          <w:tcPr>
            <w:tcW w:w="4786" w:type="dxa"/>
          </w:tcPr>
          <w:p w14:paraId="2A514EAF" w14:textId="77777777" w:rsidR="006F1B50" w:rsidRPr="00592AB3" w:rsidRDefault="006F1B50" w:rsidP="00335DAC">
            <w:pPr>
              <w:jc w:val="both"/>
              <w:rPr>
                <w:lang w:val="ru-RU"/>
              </w:rPr>
            </w:pPr>
            <w:r w:rsidRPr="00592AB3">
              <w:rPr>
                <w:lang w:val="ru-RU"/>
              </w:rPr>
              <w:t xml:space="preserve">Первый платеж составляет </w:t>
            </w:r>
            <w:r>
              <w:rPr>
                <w:lang w:val="ru-RU"/>
              </w:rPr>
              <w:t>30</w:t>
            </w:r>
            <w:r w:rsidRPr="00592AB3">
              <w:rPr>
                <w:lang w:val="ru-RU"/>
              </w:rPr>
              <w:t>% от общей стоимости контракта после представления и одобрения результатов, запланированных по Результату 1</w:t>
            </w:r>
          </w:p>
        </w:tc>
      </w:tr>
      <w:tr w:rsidR="006F1B50" w:rsidRPr="00FC5AA4" w14:paraId="67207BE3" w14:textId="77777777" w:rsidTr="00335DAC">
        <w:tc>
          <w:tcPr>
            <w:tcW w:w="2092" w:type="dxa"/>
          </w:tcPr>
          <w:p w14:paraId="346DBD22" w14:textId="77777777" w:rsidR="006F1B50" w:rsidRPr="0020179D" w:rsidRDefault="006F1B50" w:rsidP="00335DAC">
            <w:pPr>
              <w:jc w:val="both"/>
            </w:pPr>
            <w:proofErr w:type="spellStart"/>
            <w:r w:rsidRPr="0020179D">
              <w:t>Результат</w:t>
            </w:r>
            <w:proofErr w:type="spellEnd"/>
            <w:r w:rsidRPr="0020179D">
              <w:t xml:space="preserve"> 2</w:t>
            </w:r>
          </w:p>
        </w:tc>
        <w:tc>
          <w:tcPr>
            <w:tcW w:w="2693" w:type="dxa"/>
          </w:tcPr>
          <w:p w14:paraId="70FD957E" w14:textId="0C11E8B1" w:rsidR="006F1B50" w:rsidRPr="0020179D" w:rsidRDefault="006F1B50" w:rsidP="00335DAC">
            <w:pPr>
              <w:jc w:val="both"/>
            </w:pPr>
            <w:proofErr w:type="spellStart"/>
            <w:r w:rsidRPr="0020179D">
              <w:t>Подписание</w:t>
            </w:r>
            <w:proofErr w:type="spellEnd"/>
            <w:r w:rsidRPr="0020179D">
              <w:t xml:space="preserve"> </w:t>
            </w:r>
            <w:proofErr w:type="spellStart"/>
            <w:r w:rsidRPr="0020179D">
              <w:t>контракта</w:t>
            </w:r>
            <w:proofErr w:type="spellEnd"/>
            <w:r w:rsidRPr="0020179D">
              <w:t xml:space="preserve"> + </w:t>
            </w:r>
            <w:r w:rsidR="0054453F">
              <w:t>8</w:t>
            </w:r>
            <w:r w:rsidRPr="0020179D">
              <w:t xml:space="preserve"> </w:t>
            </w:r>
            <w:proofErr w:type="spellStart"/>
            <w:r w:rsidRPr="0020179D">
              <w:t>недель</w:t>
            </w:r>
            <w:proofErr w:type="spellEnd"/>
          </w:p>
          <w:p w14:paraId="4B5D024D" w14:textId="77777777" w:rsidR="006F1B50" w:rsidRPr="0020179D" w:rsidRDefault="006F1B50" w:rsidP="00335DAC">
            <w:pPr>
              <w:jc w:val="both"/>
            </w:pPr>
          </w:p>
        </w:tc>
        <w:tc>
          <w:tcPr>
            <w:tcW w:w="4786" w:type="dxa"/>
          </w:tcPr>
          <w:p w14:paraId="4A2E23CE" w14:textId="77777777" w:rsidR="006F1B50" w:rsidRPr="0020179D" w:rsidRDefault="006F1B50" w:rsidP="00335DAC">
            <w:pPr>
              <w:jc w:val="both"/>
              <w:rPr>
                <w:lang w:val="ru-RU"/>
              </w:rPr>
            </w:pPr>
            <w:r w:rsidRPr="0020179D">
              <w:rPr>
                <w:lang w:val="ru-RU"/>
              </w:rPr>
              <w:t xml:space="preserve">Второй платеж составляет </w:t>
            </w:r>
            <w:r>
              <w:rPr>
                <w:lang w:val="ru-RU"/>
              </w:rPr>
              <w:t>30</w:t>
            </w:r>
            <w:r w:rsidRPr="0020179D">
              <w:rPr>
                <w:lang w:val="ru-RU"/>
              </w:rPr>
              <w:t>% от общей стоимости контракта после представления и одобрения результатов, запланированных по Результату 2</w:t>
            </w:r>
          </w:p>
        </w:tc>
      </w:tr>
      <w:tr w:rsidR="006F1B50" w:rsidRPr="00FC5AA4" w14:paraId="1618FE11" w14:textId="77777777" w:rsidTr="00335DAC">
        <w:tc>
          <w:tcPr>
            <w:tcW w:w="2092" w:type="dxa"/>
          </w:tcPr>
          <w:p w14:paraId="643D9C70" w14:textId="77777777" w:rsidR="006F1B50" w:rsidRPr="0032086A" w:rsidRDefault="006F1B50" w:rsidP="00335DAC">
            <w:pPr>
              <w:jc w:val="both"/>
              <w:rPr>
                <w:lang w:val="ky-KG"/>
              </w:rPr>
            </w:pPr>
            <w:proofErr w:type="spellStart"/>
            <w:r w:rsidRPr="0020179D">
              <w:t>Результат</w:t>
            </w:r>
            <w:proofErr w:type="spellEnd"/>
            <w:r w:rsidRPr="0020179D">
              <w:t xml:space="preserve"> </w:t>
            </w:r>
            <w:r>
              <w:rPr>
                <w:lang w:val="ky-KG"/>
              </w:rPr>
              <w:t>3</w:t>
            </w:r>
          </w:p>
        </w:tc>
        <w:tc>
          <w:tcPr>
            <w:tcW w:w="2693" w:type="dxa"/>
          </w:tcPr>
          <w:p w14:paraId="2AA760E3" w14:textId="1617B6E1" w:rsidR="006F1B50" w:rsidRPr="0020179D" w:rsidRDefault="006F1B50" w:rsidP="00335DAC">
            <w:pPr>
              <w:jc w:val="both"/>
            </w:pPr>
            <w:proofErr w:type="spellStart"/>
            <w:r w:rsidRPr="0020179D">
              <w:t>Подписание</w:t>
            </w:r>
            <w:proofErr w:type="spellEnd"/>
            <w:r w:rsidRPr="0020179D">
              <w:t xml:space="preserve"> </w:t>
            </w:r>
            <w:proofErr w:type="spellStart"/>
            <w:r w:rsidRPr="0020179D">
              <w:t>контракта</w:t>
            </w:r>
            <w:proofErr w:type="spellEnd"/>
            <w:r w:rsidRPr="0020179D">
              <w:t xml:space="preserve"> + </w:t>
            </w:r>
            <w:r>
              <w:rPr>
                <w:lang w:val="ru-RU"/>
              </w:rPr>
              <w:t>1</w:t>
            </w:r>
            <w:r w:rsidR="0054453F">
              <w:t>0</w:t>
            </w:r>
            <w:r w:rsidRPr="0020179D">
              <w:t xml:space="preserve"> </w:t>
            </w:r>
            <w:proofErr w:type="spellStart"/>
            <w:r w:rsidRPr="0020179D">
              <w:t>недель</w:t>
            </w:r>
            <w:proofErr w:type="spellEnd"/>
          </w:p>
          <w:p w14:paraId="723CA307" w14:textId="77777777" w:rsidR="006F1B50" w:rsidRPr="0020179D" w:rsidRDefault="006F1B50" w:rsidP="00335DAC">
            <w:pPr>
              <w:jc w:val="both"/>
            </w:pPr>
          </w:p>
        </w:tc>
        <w:tc>
          <w:tcPr>
            <w:tcW w:w="4786" w:type="dxa"/>
          </w:tcPr>
          <w:p w14:paraId="1B473716" w14:textId="77777777" w:rsidR="006F1B50" w:rsidRPr="0020179D" w:rsidRDefault="006F1B50" w:rsidP="00335DAC">
            <w:pPr>
              <w:jc w:val="both"/>
              <w:rPr>
                <w:lang w:val="ru-RU"/>
              </w:rPr>
            </w:pPr>
            <w:r w:rsidRPr="0020179D">
              <w:rPr>
                <w:lang w:val="ru-RU"/>
              </w:rPr>
              <w:t xml:space="preserve">Второй платеж составляет </w:t>
            </w:r>
            <w:r>
              <w:rPr>
                <w:lang w:val="ru-RU"/>
              </w:rPr>
              <w:t>40</w:t>
            </w:r>
            <w:r w:rsidRPr="0020179D">
              <w:rPr>
                <w:lang w:val="ru-RU"/>
              </w:rPr>
              <w:t xml:space="preserve">% от общей стоимости контракта после представления и одобрения результатов, запланированных по Результату </w:t>
            </w:r>
            <w:r>
              <w:rPr>
                <w:lang w:val="ru-RU"/>
              </w:rPr>
              <w:t>3</w:t>
            </w:r>
          </w:p>
        </w:tc>
      </w:tr>
    </w:tbl>
    <w:p w14:paraId="57D7990F" w14:textId="77777777" w:rsidR="006F1B50" w:rsidRPr="00592AB3" w:rsidRDefault="006F1B50" w:rsidP="006F1B50">
      <w:pPr>
        <w:jc w:val="both"/>
        <w:rPr>
          <w:lang w:val="ru-RU"/>
        </w:rPr>
      </w:pPr>
    </w:p>
    <w:p w14:paraId="0517A7D9" w14:textId="77777777" w:rsidR="006F1B50" w:rsidRPr="00592AB3" w:rsidRDefault="006F1B50" w:rsidP="006F1B50">
      <w:pPr>
        <w:ind w:firstLine="709"/>
        <w:jc w:val="both"/>
        <w:rPr>
          <w:lang w:val="ru-RU"/>
        </w:rPr>
      </w:pPr>
      <w:r w:rsidRPr="00E42734">
        <w:rPr>
          <w:lang w:val="ru-RU"/>
        </w:rPr>
        <w:t>Все результаты должны быть предоставлены в электронном и бумажном варианте, подкреплены подтверждающими документами</w:t>
      </w:r>
      <w:r w:rsidRPr="00592AB3">
        <w:rPr>
          <w:lang w:val="ru-RU"/>
        </w:rPr>
        <w:t>.</w:t>
      </w:r>
    </w:p>
    <w:p w14:paraId="778EE9AC" w14:textId="77777777" w:rsidR="006F1B50" w:rsidRPr="00592AB3" w:rsidRDefault="006F1B50" w:rsidP="006F1B50">
      <w:pPr>
        <w:jc w:val="both"/>
        <w:rPr>
          <w:lang w:val="ru-RU"/>
        </w:rPr>
      </w:pPr>
    </w:p>
    <w:p w14:paraId="40A77461" w14:textId="77777777" w:rsidR="006F1B50" w:rsidRPr="00592AB3" w:rsidRDefault="006F1B50" w:rsidP="006F1B50">
      <w:pPr>
        <w:jc w:val="both"/>
        <w:rPr>
          <w:b/>
          <w:lang w:val="ru-RU"/>
        </w:rPr>
      </w:pPr>
      <w:r w:rsidRPr="00592AB3">
        <w:rPr>
          <w:b/>
          <w:lang w:val="ru-RU"/>
        </w:rPr>
        <w:t>Процедуры отчетности и утверждения</w:t>
      </w:r>
    </w:p>
    <w:p w14:paraId="732881AE" w14:textId="77777777" w:rsidR="006F1B50" w:rsidRPr="00592AB3" w:rsidRDefault="006F1B50" w:rsidP="006F1B50">
      <w:pPr>
        <w:jc w:val="both"/>
        <w:rPr>
          <w:bCs/>
          <w:color w:val="000000"/>
          <w:lang w:val="ru-RU" w:eastAsia="ru-RU"/>
        </w:rPr>
      </w:pPr>
    </w:p>
    <w:p w14:paraId="7403E53F" w14:textId="77777777" w:rsidR="006F1B50" w:rsidRPr="006940E2" w:rsidRDefault="006F1B50" w:rsidP="006F1B50">
      <w:pPr>
        <w:ind w:firstLine="709"/>
        <w:jc w:val="both"/>
        <w:rPr>
          <w:bCs/>
          <w:color w:val="000000"/>
          <w:lang w:val="ru-RU" w:eastAsia="ru-RU"/>
        </w:rPr>
      </w:pPr>
      <w:r>
        <w:rPr>
          <w:bCs/>
          <w:color w:val="000000"/>
          <w:lang w:val="ru-RU" w:eastAsia="ru-RU"/>
        </w:rPr>
        <w:t xml:space="preserve">Консультант </w:t>
      </w:r>
      <w:r w:rsidRPr="006940E2">
        <w:rPr>
          <w:bCs/>
          <w:color w:val="000000"/>
          <w:lang w:val="ru-RU" w:eastAsia="ru-RU"/>
        </w:rPr>
        <w:t xml:space="preserve">отчитывается по результатам проводимых работ перед </w:t>
      </w:r>
      <w:r>
        <w:rPr>
          <w:bCs/>
          <w:color w:val="000000"/>
          <w:lang w:val="ru-RU" w:eastAsia="ru-RU"/>
        </w:rPr>
        <w:t>д</w:t>
      </w:r>
      <w:r w:rsidRPr="006940E2">
        <w:rPr>
          <w:bCs/>
          <w:color w:val="000000"/>
          <w:lang w:val="ru-RU" w:eastAsia="ru-RU"/>
        </w:rPr>
        <w:t>иректором ОРП.</w:t>
      </w:r>
    </w:p>
    <w:p w14:paraId="547E9799" w14:textId="77777777" w:rsidR="006F1B50" w:rsidRPr="006940E2" w:rsidRDefault="006F1B50" w:rsidP="006F1B50">
      <w:pPr>
        <w:ind w:firstLine="709"/>
        <w:jc w:val="both"/>
        <w:rPr>
          <w:bCs/>
          <w:color w:val="000000"/>
          <w:lang w:val="ru-RU" w:eastAsia="ru-RU"/>
        </w:rPr>
      </w:pPr>
      <w:r w:rsidRPr="006940E2">
        <w:rPr>
          <w:bCs/>
          <w:color w:val="000000"/>
          <w:lang w:val="ru-RU" w:eastAsia="ru-RU"/>
        </w:rPr>
        <w:t xml:space="preserve">Все отчеты и документы, предоставляемые </w:t>
      </w:r>
      <w:r>
        <w:rPr>
          <w:bCs/>
          <w:color w:val="000000"/>
          <w:lang w:val="ru-RU" w:eastAsia="ru-RU"/>
        </w:rPr>
        <w:t>Консультантом</w:t>
      </w:r>
      <w:r w:rsidRPr="006940E2">
        <w:rPr>
          <w:bCs/>
          <w:color w:val="000000"/>
          <w:lang w:val="ru-RU" w:eastAsia="ru-RU"/>
        </w:rPr>
        <w:t>, должны быть подготовлены на русском язык</w:t>
      </w:r>
      <w:r>
        <w:rPr>
          <w:bCs/>
          <w:color w:val="000000"/>
          <w:lang w:val="ru-RU" w:eastAsia="ru-RU"/>
        </w:rPr>
        <w:t>е</w:t>
      </w:r>
      <w:r w:rsidRPr="006940E2">
        <w:rPr>
          <w:bCs/>
          <w:color w:val="000000"/>
          <w:lang w:val="ru-RU" w:eastAsia="ru-RU"/>
        </w:rPr>
        <w:t>.</w:t>
      </w:r>
    </w:p>
    <w:p w14:paraId="178AB036" w14:textId="77777777" w:rsidR="006F1B50" w:rsidRPr="006940E2" w:rsidRDefault="006F1B50" w:rsidP="006F1B50">
      <w:pPr>
        <w:ind w:firstLine="709"/>
        <w:jc w:val="both"/>
        <w:rPr>
          <w:bCs/>
          <w:color w:val="000000"/>
          <w:lang w:val="ru-RU" w:eastAsia="ru-RU"/>
        </w:rPr>
      </w:pPr>
      <w:r w:rsidRPr="006940E2">
        <w:rPr>
          <w:bCs/>
          <w:color w:val="000000"/>
          <w:lang w:val="ru-RU" w:eastAsia="ru-RU"/>
        </w:rPr>
        <w:t xml:space="preserve">По завершении каждого результата </w:t>
      </w:r>
      <w:r>
        <w:rPr>
          <w:bCs/>
          <w:color w:val="000000"/>
          <w:lang w:val="ru-RU" w:eastAsia="ru-RU"/>
        </w:rPr>
        <w:t>Консультант</w:t>
      </w:r>
      <w:r w:rsidRPr="006940E2">
        <w:rPr>
          <w:bCs/>
          <w:color w:val="000000"/>
          <w:lang w:val="ru-RU" w:eastAsia="ru-RU"/>
        </w:rPr>
        <w:t xml:space="preserve"> долж</w:t>
      </w:r>
      <w:r>
        <w:rPr>
          <w:bCs/>
          <w:color w:val="000000"/>
          <w:lang w:val="ru-RU" w:eastAsia="ru-RU"/>
        </w:rPr>
        <w:t>е</w:t>
      </w:r>
      <w:r w:rsidRPr="006940E2">
        <w:rPr>
          <w:bCs/>
          <w:color w:val="000000"/>
          <w:lang w:val="ru-RU" w:eastAsia="ru-RU"/>
        </w:rPr>
        <w:t xml:space="preserve">н подготовить отчет, который будет включать все документы, подготовленные </w:t>
      </w:r>
      <w:r>
        <w:rPr>
          <w:bCs/>
          <w:color w:val="000000"/>
          <w:lang w:val="ru-RU" w:eastAsia="ru-RU"/>
        </w:rPr>
        <w:t>Консультантом</w:t>
      </w:r>
      <w:r w:rsidRPr="006940E2">
        <w:rPr>
          <w:bCs/>
          <w:color w:val="000000"/>
          <w:lang w:val="ru-RU" w:eastAsia="ru-RU"/>
        </w:rPr>
        <w:t xml:space="preserve">, и краткое описание ее деятельности. Этот отчет должен быть </w:t>
      </w:r>
      <w:r>
        <w:rPr>
          <w:bCs/>
          <w:color w:val="000000"/>
          <w:lang w:val="ru-RU" w:eastAsia="ru-RU"/>
        </w:rPr>
        <w:t>согласован</w:t>
      </w:r>
      <w:r w:rsidRPr="006940E2">
        <w:rPr>
          <w:bCs/>
          <w:color w:val="000000"/>
          <w:lang w:val="ru-RU" w:eastAsia="ru-RU"/>
        </w:rPr>
        <w:t xml:space="preserve"> директором </w:t>
      </w:r>
      <w:r>
        <w:rPr>
          <w:bCs/>
          <w:color w:val="000000"/>
          <w:lang w:val="ru-RU" w:eastAsia="ru-RU"/>
        </w:rPr>
        <w:t>О</w:t>
      </w:r>
      <w:r w:rsidRPr="006940E2">
        <w:rPr>
          <w:bCs/>
          <w:color w:val="000000"/>
          <w:lang w:val="ru-RU" w:eastAsia="ru-RU"/>
        </w:rPr>
        <w:t xml:space="preserve">РП и </w:t>
      </w:r>
      <w:r>
        <w:rPr>
          <w:bCs/>
          <w:color w:val="000000"/>
          <w:lang w:val="ru-RU" w:eastAsia="ru-RU"/>
        </w:rPr>
        <w:t xml:space="preserve">утвержден </w:t>
      </w:r>
      <w:r w:rsidRPr="006940E2">
        <w:rPr>
          <w:bCs/>
          <w:color w:val="000000"/>
          <w:lang w:val="ru-RU" w:eastAsia="ru-RU"/>
        </w:rPr>
        <w:t xml:space="preserve">заместителем </w:t>
      </w:r>
      <w:r>
        <w:rPr>
          <w:bCs/>
          <w:color w:val="000000"/>
          <w:lang w:val="ru-RU" w:eastAsia="ru-RU"/>
        </w:rPr>
        <w:t>министра</w:t>
      </w:r>
      <w:r w:rsidRPr="006940E2">
        <w:rPr>
          <w:bCs/>
          <w:color w:val="000000"/>
          <w:lang w:val="ru-RU" w:eastAsia="ru-RU"/>
        </w:rPr>
        <w:t xml:space="preserve"> </w:t>
      </w:r>
      <w:r>
        <w:rPr>
          <w:bCs/>
          <w:color w:val="000000"/>
          <w:lang w:val="ru-RU" w:eastAsia="ru-RU"/>
        </w:rPr>
        <w:t>МЦРИТ</w:t>
      </w:r>
      <w:r w:rsidRPr="006940E2">
        <w:rPr>
          <w:bCs/>
          <w:color w:val="000000"/>
          <w:lang w:val="ru-RU" w:eastAsia="ru-RU"/>
        </w:rPr>
        <w:t>.</w:t>
      </w:r>
    </w:p>
    <w:p w14:paraId="3E96C31C" w14:textId="77777777" w:rsidR="006F1B50" w:rsidRDefault="006F1B50" w:rsidP="006F1B50">
      <w:pPr>
        <w:ind w:firstLine="709"/>
        <w:jc w:val="both"/>
        <w:rPr>
          <w:bCs/>
          <w:color w:val="000000"/>
          <w:lang w:val="ru-RU" w:eastAsia="ru-RU"/>
        </w:rPr>
      </w:pPr>
      <w:r w:rsidRPr="006940E2">
        <w:rPr>
          <w:bCs/>
          <w:color w:val="000000"/>
          <w:lang w:val="ru-RU" w:eastAsia="ru-RU"/>
        </w:rPr>
        <w:t xml:space="preserve">Окончательный отчет (напечатанный в 3-х экземплярах и 1 электронном экземпляре) с предоставленными результатами утверждается заместителем </w:t>
      </w:r>
      <w:r>
        <w:rPr>
          <w:bCs/>
          <w:color w:val="000000"/>
          <w:lang w:val="ru-RU" w:eastAsia="ru-RU"/>
        </w:rPr>
        <w:t>министра МЦРИТ</w:t>
      </w:r>
      <w:r w:rsidRPr="006940E2">
        <w:rPr>
          <w:bCs/>
          <w:color w:val="000000"/>
          <w:lang w:val="ru-RU" w:eastAsia="ru-RU"/>
        </w:rPr>
        <w:t xml:space="preserve">, курирующим деятельность </w:t>
      </w:r>
      <w:r>
        <w:rPr>
          <w:bCs/>
          <w:color w:val="000000"/>
          <w:lang w:val="ru-RU" w:eastAsia="ru-RU"/>
        </w:rPr>
        <w:t>О</w:t>
      </w:r>
      <w:r w:rsidRPr="006940E2">
        <w:rPr>
          <w:bCs/>
          <w:color w:val="000000"/>
          <w:lang w:val="ru-RU" w:eastAsia="ru-RU"/>
        </w:rPr>
        <w:t>РП</w:t>
      </w:r>
      <w:r>
        <w:rPr>
          <w:bCs/>
          <w:color w:val="000000"/>
          <w:lang w:val="ru-RU" w:eastAsia="ru-RU"/>
        </w:rPr>
        <w:t xml:space="preserve"> </w:t>
      </w:r>
      <w:r w:rsidRPr="007C1884">
        <w:rPr>
          <w:lang w:val="ru-RU"/>
        </w:rPr>
        <w:t>DCASA</w:t>
      </w:r>
      <w:r w:rsidRPr="006940E2">
        <w:rPr>
          <w:bCs/>
          <w:color w:val="000000"/>
          <w:lang w:val="ru-RU" w:eastAsia="ru-RU"/>
        </w:rPr>
        <w:t>.</w:t>
      </w:r>
    </w:p>
    <w:p w14:paraId="38C7EB8E" w14:textId="77777777" w:rsidR="006F1B50" w:rsidRDefault="006F1B50" w:rsidP="006F1B50">
      <w:pPr>
        <w:jc w:val="both"/>
        <w:rPr>
          <w:bCs/>
          <w:color w:val="000000"/>
          <w:lang w:val="ru-RU" w:eastAsia="ru-RU"/>
        </w:rPr>
      </w:pPr>
    </w:p>
    <w:p w14:paraId="68A46D04" w14:textId="77777777" w:rsidR="006F1B50" w:rsidRPr="00592AB3" w:rsidRDefault="006F1B50" w:rsidP="006F1B50">
      <w:pPr>
        <w:jc w:val="both"/>
        <w:rPr>
          <w:b/>
          <w:lang w:val="ru-RU"/>
        </w:rPr>
      </w:pPr>
      <w:r w:rsidRPr="00592AB3">
        <w:rPr>
          <w:b/>
          <w:lang w:val="ru-RU"/>
        </w:rPr>
        <w:t>Ресурсы</w:t>
      </w:r>
    </w:p>
    <w:p w14:paraId="06F728C5" w14:textId="77777777" w:rsidR="006F1B50" w:rsidRPr="00592AB3" w:rsidRDefault="006F1B50" w:rsidP="006F1B50">
      <w:pPr>
        <w:jc w:val="both"/>
        <w:rPr>
          <w:b/>
          <w:lang w:val="ru-RU"/>
        </w:rPr>
      </w:pPr>
    </w:p>
    <w:p w14:paraId="52E3B9C6" w14:textId="77777777" w:rsidR="006F1B50" w:rsidRDefault="006F1B50" w:rsidP="006F1B50">
      <w:pPr>
        <w:ind w:firstLine="709"/>
        <w:jc w:val="both"/>
        <w:rPr>
          <w:lang w:val="ru-RU"/>
        </w:rPr>
      </w:pPr>
      <w:r>
        <w:rPr>
          <w:lang w:val="ru-RU"/>
        </w:rPr>
        <w:t>МЦРИТ</w:t>
      </w:r>
      <w:r w:rsidRPr="0020179D">
        <w:rPr>
          <w:lang w:val="ru-RU"/>
        </w:rPr>
        <w:t xml:space="preserve"> КР и ОРП окажет Консультанту поддержку в предоставлении соответствующей технической и иной информации для выполнения задания, координационную поддержку в работе с государственными </w:t>
      </w:r>
      <w:r>
        <w:rPr>
          <w:lang w:val="ru-RU"/>
        </w:rPr>
        <w:t xml:space="preserve">и муниципальными </w:t>
      </w:r>
      <w:r w:rsidRPr="0020179D">
        <w:rPr>
          <w:lang w:val="ru-RU"/>
        </w:rPr>
        <w:t>орган</w:t>
      </w:r>
      <w:r>
        <w:rPr>
          <w:lang w:val="ru-RU"/>
        </w:rPr>
        <w:t>а</w:t>
      </w:r>
      <w:r w:rsidRPr="0020179D">
        <w:rPr>
          <w:lang w:val="ru-RU"/>
        </w:rPr>
        <w:t>ми</w:t>
      </w:r>
      <w:r>
        <w:rPr>
          <w:lang w:val="ru-RU"/>
        </w:rPr>
        <w:t>.</w:t>
      </w:r>
      <w:r w:rsidRPr="0020179D">
        <w:rPr>
          <w:lang w:val="ru-RU"/>
        </w:rPr>
        <w:t xml:space="preserve"> </w:t>
      </w:r>
    </w:p>
    <w:p w14:paraId="055AC137" w14:textId="77777777" w:rsidR="006F1B50" w:rsidRDefault="006F1B50" w:rsidP="006F1B50">
      <w:pPr>
        <w:ind w:firstLine="567"/>
        <w:jc w:val="both"/>
        <w:rPr>
          <w:lang w:val="ru-RU"/>
        </w:rPr>
      </w:pPr>
    </w:p>
    <w:p w14:paraId="05B31E1F" w14:textId="77777777" w:rsidR="006F1B50" w:rsidRPr="00720484" w:rsidRDefault="006F1B50" w:rsidP="006F1B50">
      <w:pPr>
        <w:pStyle w:val="Heading1"/>
        <w:rPr>
          <w:lang w:val="ru-RU"/>
        </w:rPr>
      </w:pPr>
      <w:r w:rsidRPr="00720484">
        <w:rPr>
          <w:lang w:val="ru-RU"/>
        </w:rPr>
        <w:t>Квалификационные требования и критерии оценки</w:t>
      </w:r>
    </w:p>
    <w:p w14:paraId="43973526" w14:textId="77777777" w:rsidR="006F1B50" w:rsidRPr="00720484" w:rsidRDefault="006F1B50" w:rsidP="006F1B50">
      <w:pPr>
        <w:rPr>
          <w:lang w:val="ru-RU"/>
        </w:rPr>
      </w:pPr>
    </w:p>
    <w:p w14:paraId="1ADEBAE3" w14:textId="77777777" w:rsidR="006F1B50" w:rsidRPr="00E8531F" w:rsidRDefault="006F1B50" w:rsidP="006F1B5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  <w:r w:rsidRPr="005C009E">
        <w:rPr>
          <w:color w:val="000000"/>
          <w:lang w:val="ru-RU"/>
        </w:rPr>
        <w:t>Консультант</w:t>
      </w:r>
      <w:r>
        <w:rPr>
          <w:color w:val="000000"/>
          <w:lang w:val="ru-RU"/>
        </w:rPr>
        <w:t xml:space="preserve"> </w:t>
      </w:r>
      <w:r w:rsidRPr="005C009E">
        <w:rPr>
          <w:color w:val="000000"/>
          <w:lang w:val="ru-RU"/>
        </w:rPr>
        <w:t xml:space="preserve">должен соответствовать следующим требованиям к квалификации, знаниям и навыкам: 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0"/>
        <w:gridCol w:w="2235"/>
      </w:tblGrid>
      <w:tr w:rsidR="006F1B50" w:rsidRPr="00E8531F" w14:paraId="46C0E2C4" w14:textId="77777777" w:rsidTr="00335DAC">
        <w:tc>
          <w:tcPr>
            <w:tcW w:w="7240" w:type="dxa"/>
          </w:tcPr>
          <w:p w14:paraId="6DB46643" w14:textId="77777777" w:rsidR="006F1B50" w:rsidRPr="00E8531F" w:rsidRDefault="006F1B50" w:rsidP="00335D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Высшее образование в таких областях, как 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нформационные технологии</w:t>
            </w: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инженерия или телекоммуникации, экономика, управление бизнесом или смежные области</w:t>
            </w:r>
          </w:p>
        </w:tc>
        <w:tc>
          <w:tcPr>
            <w:tcW w:w="2235" w:type="dxa"/>
          </w:tcPr>
          <w:p w14:paraId="3CC40357" w14:textId="77777777" w:rsidR="006F1B50" w:rsidRPr="00E8531F" w:rsidRDefault="006F1B50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баллов</w:t>
            </w:r>
          </w:p>
        </w:tc>
      </w:tr>
      <w:tr w:rsidR="006F1B50" w:rsidRPr="00A42360" w14:paraId="2D5E2FD4" w14:textId="77777777" w:rsidTr="00335DAC">
        <w:tc>
          <w:tcPr>
            <w:tcW w:w="7240" w:type="dxa"/>
          </w:tcPr>
          <w:p w14:paraId="70C861F3" w14:textId="77777777" w:rsidR="006F1B50" w:rsidRPr="00E8531F" w:rsidRDefault="006F1B50" w:rsidP="00335D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2360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Не менее 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A42360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лет опыта работы в сфере информационных технологий</w:t>
            </w:r>
          </w:p>
        </w:tc>
        <w:tc>
          <w:tcPr>
            <w:tcW w:w="2235" w:type="dxa"/>
          </w:tcPr>
          <w:p w14:paraId="5262A4EE" w14:textId="77777777" w:rsidR="006F1B50" w:rsidRDefault="006F1B50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 баллов</w:t>
            </w:r>
          </w:p>
        </w:tc>
      </w:tr>
      <w:tr w:rsidR="006F1B50" w:rsidRPr="00E8531F" w14:paraId="6B113CC5" w14:textId="77777777" w:rsidTr="00335DAC">
        <w:tc>
          <w:tcPr>
            <w:tcW w:w="7240" w:type="dxa"/>
          </w:tcPr>
          <w:p w14:paraId="115DAB0A" w14:textId="77777777" w:rsidR="006F1B50" w:rsidRPr="00E8531F" w:rsidRDefault="006F1B50" w:rsidP="00335D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Практический опыт проектирования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втоматизированных информационных систем</w:t>
            </w:r>
          </w:p>
        </w:tc>
        <w:tc>
          <w:tcPr>
            <w:tcW w:w="2235" w:type="dxa"/>
          </w:tcPr>
          <w:p w14:paraId="51775C00" w14:textId="77777777" w:rsidR="006F1B50" w:rsidRPr="00E8531F" w:rsidRDefault="006F1B50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 баллов</w:t>
            </w:r>
          </w:p>
        </w:tc>
      </w:tr>
      <w:tr w:rsidR="006F1B50" w:rsidRPr="00E8531F" w14:paraId="01398824" w14:textId="77777777" w:rsidTr="00335DAC">
        <w:tc>
          <w:tcPr>
            <w:tcW w:w="7240" w:type="dxa"/>
          </w:tcPr>
          <w:p w14:paraId="0F554A6E" w14:textId="77777777" w:rsidR="006F1B50" w:rsidRPr="00E8531F" w:rsidRDefault="006F1B50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050D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Опыт реализации проектов, финансируемых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050D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международными организациями</w:t>
            </w:r>
          </w:p>
        </w:tc>
        <w:tc>
          <w:tcPr>
            <w:tcW w:w="2235" w:type="dxa"/>
          </w:tcPr>
          <w:p w14:paraId="561510FC" w14:textId="77777777" w:rsidR="006F1B50" w:rsidRPr="00E8531F" w:rsidRDefault="006F1B50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 баллов</w:t>
            </w:r>
          </w:p>
        </w:tc>
      </w:tr>
      <w:tr w:rsidR="006F1B50" w:rsidRPr="00A42360" w14:paraId="1FC69A6D" w14:textId="77777777" w:rsidTr="00335DAC">
        <w:tc>
          <w:tcPr>
            <w:tcW w:w="7240" w:type="dxa"/>
          </w:tcPr>
          <w:p w14:paraId="17287278" w14:textId="77777777" w:rsidR="006F1B50" w:rsidRPr="005B050D" w:rsidRDefault="006F1B50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Практический опыт разработки технической документации и аналитических отчетов</w:t>
            </w:r>
          </w:p>
        </w:tc>
        <w:tc>
          <w:tcPr>
            <w:tcW w:w="2235" w:type="dxa"/>
          </w:tcPr>
          <w:p w14:paraId="05BC3193" w14:textId="77777777" w:rsidR="006F1B50" w:rsidRDefault="006F1B50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 баллов</w:t>
            </w:r>
          </w:p>
        </w:tc>
      </w:tr>
      <w:tr w:rsidR="006F1B50" w:rsidRPr="00E8531F" w14:paraId="0EBB3BB8" w14:textId="77777777" w:rsidTr="00335DAC">
        <w:tc>
          <w:tcPr>
            <w:tcW w:w="7240" w:type="dxa"/>
          </w:tcPr>
          <w:p w14:paraId="211F0467" w14:textId="77777777" w:rsidR="006F1B50" w:rsidRPr="00020E83" w:rsidRDefault="006F1B50" w:rsidP="00335D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HTMLTypewriter"/>
                <w:rFonts w:eastAsia="Calibri" w:cs="Times New Roman"/>
                <w:lang w:val="ru-RU"/>
              </w:rPr>
            </w:pPr>
            <w:r w:rsidRPr="00020E83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Опыт внедрения сложных ИТ-инфраструктур в государственном секторе.</w:t>
            </w:r>
          </w:p>
          <w:p w14:paraId="3DF8B979" w14:textId="77777777" w:rsidR="006F1B50" w:rsidRDefault="006F1B50" w:rsidP="00335DAC">
            <w:pPr>
              <w:jc w:val="both"/>
              <w:rPr>
                <w:lang w:val="ru-RU"/>
              </w:rPr>
            </w:pPr>
          </w:p>
          <w:p w14:paraId="09F0352F" w14:textId="77777777" w:rsidR="006F1B50" w:rsidRPr="00020E83" w:rsidRDefault="006F1B50" w:rsidP="00335DAC">
            <w:p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235" w:type="dxa"/>
          </w:tcPr>
          <w:p w14:paraId="5F34FC2D" w14:textId="77777777" w:rsidR="006F1B50" w:rsidRPr="00E8531F" w:rsidRDefault="006F1B50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баллов</w:t>
            </w:r>
          </w:p>
        </w:tc>
      </w:tr>
    </w:tbl>
    <w:p w14:paraId="0F257910" w14:textId="2BA209CB" w:rsidR="00020E83" w:rsidRDefault="00020E83" w:rsidP="00020E83">
      <w:pPr>
        <w:ind w:firstLine="567"/>
        <w:jc w:val="both"/>
        <w:rPr>
          <w:lang w:val="ru-RU"/>
        </w:rPr>
      </w:pPr>
    </w:p>
    <w:p w14:paraId="025E8651" w14:textId="7F539588" w:rsidR="00020E83" w:rsidRDefault="00020E83" w:rsidP="00020E83">
      <w:pPr>
        <w:ind w:firstLine="567"/>
        <w:jc w:val="both"/>
        <w:rPr>
          <w:lang w:val="ru-RU"/>
        </w:rPr>
      </w:pPr>
    </w:p>
    <w:p w14:paraId="449C86E2" w14:textId="43EF5C0D" w:rsidR="00020E83" w:rsidRDefault="00020E83" w:rsidP="00020E83">
      <w:pPr>
        <w:ind w:firstLine="567"/>
        <w:jc w:val="both"/>
        <w:rPr>
          <w:lang w:val="ru-RU"/>
        </w:rPr>
      </w:pPr>
    </w:p>
    <w:p w14:paraId="50AB314B" w14:textId="528EEA87" w:rsidR="00020E83" w:rsidRDefault="00020E83" w:rsidP="00020E83">
      <w:pPr>
        <w:ind w:firstLine="567"/>
        <w:jc w:val="both"/>
        <w:rPr>
          <w:lang w:val="ru-RU"/>
        </w:rPr>
      </w:pPr>
    </w:p>
    <w:p w14:paraId="4FC8268B" w14:textId="4C7B72BE" w:rsidR="00020E83" w:rsidRDefault="00020E83" w:rsidP="00020E83">
      <w:pPr>
        <w:ind w:firstLine="567"/>
        <w:jc w:val="both"/>
        <w:rPr>
          <w:lang w:val="ru-RU"/>
        </w:rPr>
      </w:pPr>
    </w:p>
    <w:p w14:paraId="36EDD178" w14:textId="5C89B864" w:rsidR="00020E83" w:rsidRDefault="00020E83" w:rsidP="00020E83">
      <w:pPr>
        <w:ind w:firstLine="567"/>
        <w:jc w:val="both"/>
        <w:rPr>
          <w:lang w:val="ru-RU"/>
        </w:rPr>
      </w:pPr>
    </w:p>
    <w:p w14:paraId="2A73BF54" w14:textId="357FBBAE" w:rsidR="00020E83" w:rsidRDefault="00020E83" w:rsidP="00020E83">
      <w:pPr>
        <w:ind w:firstLine="567"/>
        <w:jc w:val="both"/>
        <w:rPr>
          <w:lang w:val="ru-RU"/>
        </w:rPr>
      </w:pPr>
    </w:p>
    <w:p w14:paraId="004FC49A" w14:textId="0F35F8E0" w:rsidR="00020E83" w:rsidRDefault="00020E83" w:rsidP="00020E83">
      <w:pPr>
        <w:ind w:firstLine="567"/>
        <w:jc w:val="both"/>
        <w:rPr>
          <w:lang w:val="ru-RU"/>
        </w:rPr>
      </w:pPr>
    </w:p>
    <w:p w14:paraId="2499744F" w14:textId="2E0FAEC2" w:rsidR="00020E83" w:rsidRDefault="00020E83" w:rsidP="00020E83">
      <w:pPr>
        <w:ind w:firstLine="567"/>
        <w:jc w:val="both"/>
        <w:rPr>
          <w:lang w:val="ru-RU"/>
        </w:rPr>
      </w:pPr>
    </w:p>
    <w:p w14:paraId="2AB00D0A" w14:textId="3EF0F3D4" w:rsidR="00020E83" w:rsidRDefault="00020E83" w:rsidP="00020E83">
      <w:pPr>
        <w:ind w:firstLine="567"/>
        <w:jc w:val="both"/>
        <w:rPr>
          <w:lang w:val="ru-RU"/>
        </w:rPr>
      </w:pPr>
    </w:p>
    <w:p w14:paraId="3CC6D286" w14:textId="32873599" w:rsidR="00020E83" w:rsidRDefault="00020E83" w:rsidP="00020E83">
      <w:pPr>
        <w:ind w:firstLine="567"/>
        <w:jc w:val="both"/>
        <w:rPr>
          <w:lang w:val="ru-RU"/>
        </w:rPr>
      </w:pPr>
    </w:p>
    <w:p w14:paraId="081FFD09" w14:textId="4E3AFC90" w:rsidR="00020E83" w:rsidRDefault="00020E83" w:rsidP="00020E83">
      <w:pPr>
        <w:ind w:firstLine="567"/>
        <w:jc w:val="both"/>
        <w:rPr>
          <w:lang w:val="ru-RU"/>
        </w:rPr>
      </w:pPr>
    </w:p>
    <w:p w14:paraId="47F8064A" w14:textId="111626E4" w:rsidR="00020E83" w:rsidRDefault="00020E83" w:rsidP="00020E83">
      <w:pPr>
        <w:ind w:firstLine="567"/>
        <w:jc w:val="both"/>
        <w:rPr>
          <w:lang w:val="ru-RU"/>
        </w:rPr>
      </w:pPr>
    </w:p>
    <w:p w14:paraId="19DEC2C9" w14:textId="11E35737" w:rsidR="00020E83" w:rsidRDefault="00020E83" w:rsidP="00020E83">
      <w:pPr>
        <w:ind w:firstLine="567"/>
        <w:jc w:val="both"/>
        <w:rPr>
          <w:lang w:val="ru-RU"/>
        </w:rPr>
      </w:pPr>
    </w:p>
    <w:p w14:paraId="59958350" w14:textId="57DB85F4" w:rsidR="00020E83" w:rsidRDefault="00020E83" w:rsidP="00020E83">
      <w:pPr>
        <w:ind w:firstLine="567"/>
        <w:jc w:val="both"/>
        <w:rPr>
          <w:lang w:val="ru-RU"/>
        </w:rPr>
      </w:pPr>
    </w:p>
    <w:p w14:paraId="1BAEBF14" w14:textId="19E52927" w:rsidR="00020E83" w:rsidRDefault="00020E83" w:rsidP="00020E83">
      <w:pPr>
        <w:ind w:firstLine="567"/>
        <w:jc w:val="both"/>
        <w:rPr>
          <w:lang w:val="ru-RU"/>
        </w:rPr>
      </w:pPr>
    </w:p>
    <w:p w14:paraId="07686A34" w14:textId="4BBF06BC" w:rsidR="00020E83" w:rsidRDefault="00020E83" w:rsidP="00020E83">
      <w:pPr>
        <w:ind w:firstLine="567"/>
        <w:jc w:val="both"/>
        <w:rPr>
          <w:lang w:val="ru-RU"/>
        </w:rPr>
      </w:pPr>
    </w:p>
    <w:p w14:paraId="7A723CD3" w14:textId="0B946563" w:rsidR="00020E83" w:rsidRDefault="00020E83" w:rsidP="00020E83">
      <w:pPr>
        <w:ind w:firstLine="567"/>
        <w:jc w:val="both"/>
        <w:rPr>
          <w:lang w:val="ru-RU"/>
        </w:rPr>
      </w:pPr>
    </w:p>
    <w:p w14:paraId="57024ED2" w14:textId="0E96AF8D" w:rsidR="00020E83" w:rsidRDefault="00020E83" w:rsidP="00020E83">
      <w:pPr>
        <w:ind w:firstLine="567"/>
        <w:jc w:val="both"/>
        <w:rPr>
          <w:lang w:val="ru-RU"/>
        </w:rPr>
      </w:pPr>
    </w:p>
    <w:p w14:paraId="45D95EDB" w14:textId="3F18DEF6" w:rsidR="00020E83" w:rsidRDefault="00020E83" w:rsidP="00020E83">
      <w:pPr>
        <w:ind w:firstLine="567"/>
        <w:jc w:val="both"/>
        <w:rPr>
          <w:lang w:val="ru-RU"/>
        </w:rPr>
      </w:pPr>
    </w:p>
    <w:p w14:paraId="382E5052" w14:textId="63CC222B" w:rsidR="00020E83" w:rsidRDefault="00020E83" w:rsidP="00020E83">
      <w:pPr>
        <w:ind w:firstLine="567"/>
        <w:jc w:val="both"/>
        <w:rPr>
          <w:lang w:val="ru-RU"/>
        </w:rPr>
      </w:pPr>
    </w:p>
    <w:p w14:paraId="2947B74B" w14:textId="454075BC" w:rsidR="00020E83" w:rsidRDefault="00020E83" w:rsidP="00020E83">
      <w:pPr>
        <w:ind w:firstLine="567"/>
        <w:jc w:val="both"/>
        <w:rPr>
          <w:lang w:val="ru-RU"/>
        </w:rPr>
      </w:pPr>
    </w:p>
    <w:p w14:paraId="54F17D18" w14:textId="4F58ECB7" w:rsidR="00970FA3" w:rsidRDefault="00970FA3" w:rsidP="00020E83">
      <w:pPr>
        <w:ind w:firstLine="567"/>
        <w:jc w:val="both"/>
        <w:rPr>
          <w:lang w:val="ru-RU"/>
        </w:rPr>
      </w:pPr>
    </w:p>
    <w:p w14:paraId="217E1102" w14:textId="7C5F3C1C" w:rsidR="00970FA3" w:rsidRDefault="00970FA3" w:rsidP="00020E83">
      <w:pPr>
        <w:ind w:firstLine="567"/>
        <w:jc w:val="both"/>
        <w:rPr>
          <w:lang w:val="ru-RU"/>
        </w:rPr>
      </w:pPr>
    </w:p>
    <w:p w14:paraId="6C91FBD3" w14:textId="3776BF05" w:rsidR="00970FA3" w:rsidRDefault="00970FA3" w:rsidP="00020E83">
      <w:pPr>
        <w:ind w:firstLine="567"/>
        <w:jc w:val="both"/>
        <w:rPr>
          <w:lang w:val="ru-RU"/>
        </w:rPr>
      </w:pPr>
    </w:p>
    <w:p w14:paraId="618AF5E9" w14:textId="2B08D658" w:rsidR="00970FA3" w:rsidRDefault="00970FA3" w:rsidP="00020E83">
      <w:pPr>
        <w:ind w:firstLine="567"/>
        <w:jc w:val="both"/>
        <w:rPr>
          <w:lang w:val="ru-RU"/>
        </w:rPr>
      </w:pPr>
    </w:p>
    <w:p w14:paraId="0D13BAA0" w14:textId="77777777" w:rsidR="00970FA3" w:rsidRDefault="00970FA3" w:rsidP="00020E83">
      <w:pPr>
        <w:ind w:firstLine="567"/>
        <w:jc w:val="both"/>
        <w:rPr>
          <w:lang w:val="ru-RU"/>
        </w:rPr>
      </w:pPr>
    </w:p>
    <w:p w14:paraId="6ABE067F" w14:textId="170C372B" w:rsidR="00020E83" w:rsidRDefault="00020E83" w:rsidP="00020E83">
      <w:pPr>
        <w:ind w:firstLine="567"/>
        <w:jc w:val="both"/>
        <w:rPr>
          <w:lang w:val="ru-RU"/>
        </w:rPr>
      </w:pPr>
    </w:p>
    <w:p w14:paraId="4AAD17DB" w14:textId="6D78FEFA" w:rsidR="00020E83" w:rsidRDefault="00020E83" w:rsidP="00020E83">
      <w:pPr>
        <w:ind w:firstLine="567"/>
        <w:jc w:val="both"/>
        <w:rPr>
          <w:lang w:val="ru-RU"/>
        </w:rPr>
      </w:pPr>
    </w:p>
    <w:p w14:paraId="55DAB587" w14:textId="4272EDDC" w:rsidR="00020E83" w:rsidRDefault="00020E83" w:rsidP="00020E83">
      <w:pPr>
        <w:ind w:firstLine="567"/>
        <w:jc w:val="both"/>
        <w:rPr>
          <w:lang w:val="ru-RU"/>
        </w:rPr>
      </w:pPr>
    </w:p>
    <w:p w14:paraId="4E1BE763" w14:textId="1F88B255" w:rsidR="00020E83" w:rsidRDefault="00020E83" w:rsidP="00020E83">
      <w:pPr>
        <w:ind w:firstLine="567"/>
        <w:jc w:val="both"/>
        <w:rPr>
          <w:lang w:val="ru-RU"/>
        </w:rPr>
      </w:pPr>
    </w:p>
    <w:p w14:paraId="5A2E39E6" w14:textId="3A701049" w:rsidR="00020E83" w:rsidRDefault="00020E83" w:rsidP="00020E83">
      <w:pPr>
        <w:ind w:firstLine="567"/>
        <w:jc w:val="both"/>
        <w:rPr>
          <w:lang w:val="ru-RU"/>
        </w:rPr>
      </w:pPr>
    </w:p>
    <w:p w14:paraId="782D914A" w14:textId="072BBCBF" w:rsidR="00020E83" w:rsidRDefault="00020E83" w:rsidP="00020E83">
      <w:pPr>
        <w:ind w:firstLine="567"/>
        <w:jc w:val="both"/>
        <w:rPr>
          <w:lang w:val="ru-RU"/>
        </w:rPr>
      </w:pPr>
    </w:p>
    <w:p w14:paraId="33F49E6A" w14:textId="26CFA098" w:rsidR="00020E83" w:rsidRDefault="00020E83" w:rsidP="00020E83">
      <w:pPr>
        <w:ind w:firstLine="567"/>
        <w:jc w:val="both"/>
        <w:rPr>
          <w:lang w:val="ru-RU"/>
        </w:rPr>
      </w:pPr>
    </w:p>
    <w:p w14:paraId="0650AC4E" w14:textId="5FEEF1F1" w:rsidR="0054453F" w:rsidRDefault="0054453F" w:rsidP="00020E83">
      <w:pPr>
        <w:ind w:firstLine="567"/>
        <w:jc w:val="both"/>
        <w:rPr>
          <w:lang w:val="ru-RU"/>
        </w:rPr>
      </w:pPr>
    </w:p>
    <w:p w14:paraId="6CC4A0EF" w14:textId="4E5EF0BA" w:rsidR="0054453F" w:rsidRDefault="0054453F" w:rsidP="00020E83">
      <w:pPr>
        <w:ind w:firstLine="567"/>
        <w:jc w:val="both"/>
        <w:rPr>
          <w:lang w:val="ru-RU"/>
        </w:rPr>
      </w:pPr>
    </w:p>
    <w:p w14:paraId="2B45EBCF" w14:textId="77777777" w:rsidR="0054453F" w:rsidRDefault="0054453F" w:rsidP="00020E83">
      <w:pPr>
        <w:ind w:firstLine="567"/>
        <w:jc w:val="both"/>
        <w:rPr>
          <w:lang w:val="ru-RU"/>
        </w:rPr>
      </w:pPr>
    </w:p>
    <w:p w14:paraId="7C6AF60C" w14:textId="2E6E1CB4" w:rsidR="00020E83" w:rsidRDefault="00020E83" w:rsidP="00020E83">
      <w:pPr>
        <w:ind w:firstLine="567"/>
        <w:jc w:val="both"/>
        <w:rPr>
          <w:lang w:val="ru-RU"/>
        </w:rPr>
      </w:pPr>
    </w:p>
    <w:p w14:paraId="514FE00F" w14:textId="005381E9" w:rsidR="00020E83" w:rsidRDefault="00020E83" w:rsidP="00020E83">
      <w:pPr>
        <w:ind w:firstLine="567"/>
        <w:jc w:val="both"/>
        <w:rPr>
          <w:lang w:val="ru-RU"/>
        </w:rPr>
      </w:pPr>
    </w:p>
    <w:p w14:paraId="31C1FB68" w14:textId="77777777" w:rsidR="00020E83" w:rsidRPr="00020E83" w:rsidRDefault="00020E83" w:rsidP="00020E83">
      <w:pPr>
        <w:jc w:val="right"/>
        <w:rPr>
          <w:rStyle w:val="HTMLTypewriter"/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20E83">
        <w:rPr>
          <w:rStyle w:val="HTMLTypewriter"/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14:paraId="79D67FBF" w14:textId="77777777" w:rsidR="00020E83" w:rsidRPr="00020E83" w:rsidRDefault="00020E83" w:rsidP="00020E83">
      <w:pPr>
        <w:jc w:val="center"/>
        <w:rPr>
          <w:rStyle w:val="HTMLTypewriter"/>
          <w:rFonts w:eastAsia="Calibri" w:cs="Times New Roman"/>
          <w:b/>
          <w:lang w:val="ru-RU"/>
        </w:rPr>
      </w:pPr>
    </w:p>
    <w:p w14:paraId="34EFC0B8" w14:textId="77777777" w:rsidR="00020E83" w:rsidRPr="00020E83" w:rsidRDefault="00020E83" w:rsidP="00020E83">
      <w:pPr>
        <w:jc w:val="center"/>
        <w:rPr>
          <w:b/>
          <w:lang w:val="ru-RU"/>
        </w:rPr>
      </w:pPr>
      <w:r w:rsidRPr="00020E83">
        <w:rPr>
          <w:b/>
          <w:lang w:val="ru-RU"/>
        </w:rPr>
        <w:t>Список государственных органов для проведения анализа и актуализации перечня существующих информационных систем</w:t>
      </w:r>
    </w:p>
    <w:p w14:paraId="1EAB6EAF" w14:textId="6CC10FE8" w:rsidR="00020E83" w:rsidRDefault="00020E83" w:rsidP="00020E83">
      <w:pPr>
        <w:ind w:firstLine="567"/>
        <w:jc w:val="both"/>
        <w:rPr>
          <w:lang w:val="ru-RU"/>
        </w:rPr>
      </w:pPr>
    </w:p>
    <w:p w14:paraId="64ADF345" w14:textId="77777777" w:rsidR="009A5F3B" w:rsidRPr="009A5F3B" w:rsidRDefault="009A5F3B" w:rsidP="009A5F3B">
      <w:pPr>
        <w:pStyle w:val="ListParagraph"/>
        <w:numPr>
          <w:ilvl w:val="0"/>
          <w:numId w:val="27"/>
        </w:numPr>
        <w:ind w:left="630"/>
        <w:jc w:val="both"/>
        <w:rPr>
          <w:rFonts w:ascii="Times New Roman" w:hAnsi="Times New Roman"/>
          <w:sz w:val="24"/>
          <w:szCs w:val="24"/>
          <w:lang w:val="ru-RU"/>
        </w:rPr>
      </w:pPr>
      <w:r w:rsidRPr="009A5F3B">
        <w:rPr>
          <w:rFonts w:ascii="Times New Roman" w:hAnsi="Times New Roman"/>
          <w:sz w:val="24"/>
          <w:szCs w:val="24"/>
          <w:lang w:val="ru-RU"/>
        </w:rPr>
        <w:t>Мэрия города Бишкек (МП «ЦЦТ»)</w:t>
      </w:r>
    </w:p>
    <w:p w14:paraId="005A997A" w14:textId="77777777" w:rsidR="009A5F3B" w:rsidRPr="009A5F3B" w:rsidRDefault="009A5F3B" w:rsidP="009A5F3B">
      <w:pPr>
        <w:pStyle w:val="ListParagraph"/>
        <w:numPr>
          <w:ilvl w:val="0"/>
          <w:numId w:val="27"/>
        </w:numPr>
        <w:ind w:left="630"/>
        <w:jc w:val="both"/>
        <w:rPr>
          <w:rFonts w:ascii="Times New Roman" w:hAnsi="Times New Roman"/>
          <w:sz w:val="24"/>
          <w:szCs w:val="24"/>
          <w:lang w:val="ru-RU"/>
        </w:rPr>
      </w:pPr>
      <w:r w:rsidRPr="009A5F3B">
        <w:rPr>
          <w:rFonts w:ascii="Times New Roman" w:hAnsi="Times New Roman"/>
          <w:sz w:val="24"/>
          <w:szCs w:val="24"/>
          <w:lang w:val="ru-RU"/>
        </w:rPr>
        <w:t>Министерство финансов Кыргызской Республики</w:t>
      </w:r>
    </w:p>
    <w:p w14:paraId="2EBE9704" w14:textId="77777777" w:rsidR="009A5F3B" w:rsidRPr="009A5F3B" w:rsidRDefault="009A5F3B" w:rsidP="009A5F3B">
      <w:pPr>
        <w:pStyle w:val="ListParagraph"/>
        <w:numPr>
          <w:ilvl w:val="0"/>
          <w:numId w:val="27"/>
        </w:numPr>
        <w:ind w:left="630"/>
        <w:jc w:val="both"/>
        <w:rPr>
          <w:rFonts w:ascii="Times New Roman" w:hAnsi="Times New Roman"/>
          <w:sz w:val="24"/>
          <w:szCs w:val="24"/>
          <w:lang w:val="ru-RU"/>
        </w:rPr>
      </w:pPr>
      <w:r w:rsidRPr="009A5F3B">
        <w:rPr>
          <w:rFonts w:ascii="Times New Roman" w:hAnsi="Times New Roman"/>
          <w:sz w:val="24"/>
          <w:szCs w:val="24"/>
          <w:lang w:val="ru-RU"/>
        </w:rPr>
        <w:t xml:space="preserve">Государственное агентство по земельным ресурсам, кадастру, геодезии и картографии при Кабинете министров Кыргызской Республики </w:t>
      </w:r>
    </w:p>
    <w:p w14:paraId="60B4490C" w14:textId="473F2855" w:rsidR="009A5F3B" w:rsidRPr="009A5F3B" w:rsidRDefault="003668BD" w:rsidP="009A5F3B">
      <w:pPr>
        <w:pStyle w:val="ListParagraph"/>
        <w:numPr>
          <w:ilvl w:val="0"/>
          <w:numId w:val="27"/>
        </w:numPr>
        <w:ind w:left="63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Министерство науки, высшего образования и инноваций </w:t>
      </w:r>
      <w:r w:rsidRPr="009A5F3B">
        <w:rPr>
          <w:rFonts w:ascii="Times New Roman" w:hAnsi="Times New Roman"/>
          <w:sz w:val="24"/>
          <w:szCs w:val="24"/>
          <w:lang w:val="ru-RU"/>
        </w:rPr>
        <w:t>Кыргызской Республики</w:t>
      </w:r>
    </w:p>
    <w:p w14:paraId="7F633C5A" w14:textId="77777777" w:rsidR="009A5F3B" w:rsidRPr="009A5F3B" w:rsidRDefault="009A5F3B" w:rsidP="009A5F3B">
      <w:pPr>
        <w:pStyle w:val="ListParagraph"/>
        <w:numPr>
          <w:ilvl w:val="0"/>
          <w:numId w:val="27"/>
        </w:numPr>
        <w:ind w:left="630"/>
        <w:jc w:val="both"/>
        <w:rPr>
          <w:rFonts w:ascii="Times New Roman" w:hAnsi="Times New Roman"/>
          <w:sz w:val="24"/>
          <w:szCs w:val="24"/>
          <w:lang w:val="ru-RU"/>
        </w:rPr>
      </w:pPr>
      <w:r w:rsidRPr="009A5F3B">
        <w:rPr>
          <w:rFonts w:ascii="Times New Roman" w:hAnsi="Times New Roman"/>
          <w:sz w:val="24"/>
          <w:szCs w:val="24"/>
          <w:lang w:val="ru-RU"/>
        </w:rPr>
        <w:t>Министерство здравоохранения Кыргызской Республики</w:t>
      </w:r>
    </w:p>
    <w:p w14:paraId="458C38E8" w14:textId="3660AA62" w:rsidR="00020E83" w:rsidRPr="009A5F3B" w:rsidRDefault="003668BD" w:rsidP="009A5F3B">
      <w:pPr>
        <w:pStyle w:val="ListParagraph"/>
        <w:numPr>
          <w:ilvl w:val="0"/>
          <w:numId w:val="27"/>
        </w:numPr>
        <w:ind w:left="630"/>
        <w:jc w:val="both"/>
        <w:rPr>
          <w:rFonts w:ascii="Times New Roman" w:hAnsi="Times New Roman"/>
          <w:sz w:val="24"/>
          <w:szCs w:val="24"/>
          <w:lang w:val="ru-RU"/>
        </w:rPr>
      </w:pPr>
      <w:r w:rsidRPr="003668BD">
        <w:rPr>
          <w:rFonts w:ascii="Times New Roman" w:hAnsi="Times New Roman"/>
          <w:sz w:val="24"/>
          <w:szCs w:val="24"/>
          <w:lang w:val="ru-RU"/>
        </w:rPr>
        <w:t>Министерство архитектуры, строительства и жилищно-коммунального хозяйства Кыргызской Республ</w:t>
      </w:r>
      <w:bookmarkStart w:id="0" w:name="_GoBack"/>
      <w:bookmarkEnd w:id="0"/>
      <w:r w:rsidRPr="003668BD">
        <w:rPr>
          <w:rFonts w:ascii="Times New Roman" w:hAnsi="Times New Roman"/>
          <w:sz w:val="24"/>
          <w:szCs w:val="24"/>
          <w:lang w:val="ru-RU"/>
        </w:rPr>
        <w:t xml:space="preserve">ики </w:t>
      </w:r>
    </w:p>
    <w:sectPr w:rsidR="00020E83" w:rsidRPr="009A5F3B" w:rsidSect="00245CC3">
      <w:footerReference w:type="even" r:id="rId8"/>
      <w:footerReference w:type="default" r:id="rId9"/>
      <w:headerReference w:type="first" r:id="rId10"/>
      <w:pgSz w:w="11909" w:h="16834" w:code="9"/>
      <w:pgMar w:top="993" w:right="852" w:bottom="1440" w:left="1440" w:header="284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021BC" w14:textId="77777777" w:rsidR="004A38E8" w:rsidRDefault="004A38E8">
      <w:r>
        <w:separator/>
      </w:r>
    </w:p>
  </w:endnote>
  <w:endnote w:type="continuationSeparator" w:id="0">
    <w:p w14:paraId="7DB6D157" w14:textId="77777777" w:rsidR="004A38E8" w:rsidRDefault="004A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D874A" w14:textId="77777777" w:rsidR="00EA168E" w:rsidRDefault="00EA16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BBF760" w14:textId="77777777" w:rsidR="00EA168E" w:rsidRDefault="00EA1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4170045"/>
      <w:docPartObj>
        <w:docPartGallery w:val="Page Numbers (Bottom of Page)"/>
        <w:docPartUnique/>
      </w:docPartObj>
    </w:sdtPr>
    <w:sdtEndPr/>
    <w:sdtContent>
      <w:p w14:paraId="03B02B50" w14:textId="266CDCC4" w:rsidR="00FB37C9" w:rsidRDefault="00FB37C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EB28287" w14:textId="77777777" w:rsidR="00EA168E" w:rsidRDefault="00EA1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AF0D9" w14:textId="77777777" w:rsidR="004A38E8" w:rsidRDefault="004A38E8">
      <w:r>
        <w:separator/>
      </w:r>
    </w:p>
  </w:footnote>
  <w:footnote w:type="continuationSeparator" w:id="0">
    <w:p w14:paraId="7FC14601" w14:textId="77777777" w:rsidR="004A38E8" w:rsidRDefault="004A3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AB48F" w14:textId="2BC715B1" w:rsidR="00EA168E" w:rsidRPr="00FB785A" w:rsidRDefault="00FB37C9" w:rsidP="00FB37C9">
    <w:pPr>
      <w:pStyle w:val="Header"/>
      <w:ind w:left="5670"/>
      <w:rPr>
        <w:b/>
        <w:lang w:val="ru-RU"/>
      </w:rPr>
    </w:pPr>
    <w:r>
      <w:rPr>
        <w:b/>
        <w:lang w:val="ru-RU"/>
      </w:rPr>
      <w:t xml:space="preserve">Приложение 3 к приказу </w:t>
    </w:r>
    <w:proofErr w:type="gramStart"/>
    <w:r>
      <w:rPr>
        <w:b/>
        <w:lang w:val="ru-RU"/>
      </w:rPr>
      <w:t>МЦРИТ  от</w:t>
    </w:r>
    <w:proofErr w:type="gramEnd"/>
    <w:r>
      <w:rPr>
        <w:b/>
        <w:lang w:val="ru-RU"/>
      </w:rPr>
      <w:t xml:space="preserve"> _____________ №______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1338"/>
    <w:multiLevelType w:val="hybridMultilevel"/>
    <w:tmpl w:val="36B6769E"/>
    <w:lvl w:ilvl="0" w:tplc="ED009C02">
      <w:start w:val="1"/>
      <w:numFmt w:val="lowerLetter"/>
      <w:lvlText w:val="%1.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BE4282"/>
    <w:multiLevelType w:val="hybridMultilevel"/>
    <w:tmpl w:val="31E6BA6A"/>
    <w:lvl w:ilvl="0" w:tplc="0FD6C3C6">
      <w:start w:val="1"/>
      <w:numFmt w:val="lowerLetter"/>
      <w:lvlText w:val="%1.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C83205"/>
    <w:multiLevelType w:val="hybridMultilevel"/>
    <w:tmpl w:val="7434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238E"/>
    <w:multiLevelType w:val="multilevel"/>
    <w:tmpl w:val="6464D2C0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4" w15:restartNumberingAfterBreak="0">
    <w:nsid w:val="14BC14D5"/>
    <w:multiLevelType w:val="hybridMultilevel"/>
    <w:tmpl w:val="CC349B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927115"/>
    <w:multiLevelType w:val="multilevel"/>
    <w:tmpl w:val="E3B41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C17699"/>
    <w:multiLevelType w:val="hybridMultilevel"/>
    <w:tmpl w:val="23A85C54"/>
    <w:lvl w:ilvl="0" w:tplc="12CA3E08">
      <w:start w:val="1"/>
      <w:numFmt w:val="upperRoman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D61BE"/>
    <w:multiLevelType w:val="hybridMultilevel"/>
    <w:tmpl w:val="E4DA0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C95E4E"/>
    <w:multiLevelType w:val="hybridMultilevel"/>
    <w:tmpl w:val="36B6769E"/>
    <w:lvl w:ilvl="0" w:tplc="ED009C02">
      <w:start w:val="1"/>
      <w:numFmt w:val="lowerLetter"/>
      <w:lvlText w:val="%1.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EA97550"/>
    <w:multiLevelType w:val="hybridMultilevel"/>
    <w:tmpl w:val="8AB4C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5093"/>
    <w:multiLevelType w:val="hybridMultilevel"/>
    <w:tmpl w:val="95CAD66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F94D04"/>
    <w:multiLevelType w:val="hybridMultilevel"/>
    <w:tmpl w:val="BC50FF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334CA3"/>
    <w:multiLevelType w:val="hybridMultilevel"/>
    <w:tmpl w:val="C0783B2C"/>
    <w:name w:val="WW8Num222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E295D"/>
    <w:multiLevelType w:val="hybridMultilevel"/>
    <w:tmpl w:val="1C0E92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52522"/>
    <w:multiLevelType w:val="hybridMultilevel"/>
    <w:tmpl w:val="928C8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16B3D"/>
    <w:multiLevelType w:val="multilevel"/>
    <w:tmpl w:val="E3B41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D0419C"/>
    <w:multiLevelType w:val="hybridMultilevel"/>
    <w:tmpl w:val="CBBA32DE"/>
    <w:lvl w:ilvl="0" w:tplc="17F6A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8528C"/>
    <w:multiLevelType w:val="hybridMultilevel"/>
    <w:tmpl w:val="36B6769E"/>
    <w:lvl w:ilvl="0" w:tplc="ED009C02">
      <w:start w:val="1"/>
      <w:numFmt w:val="lowerLetter"/>
      <w:lvlText w:val="%1.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7424810"/>
    <w:multiLevelType w:val="multilevel"/>
    <w:tmpl w:val="B5DE88DE"/>
    <w:lvl w:ilvl="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19" w15:restartNumberingAfterBreak="0">
    <w:nsid w:val="5F38281D"/>
    <w:multiLevelType w:val="hybridMultilevel"/>
    <w:tmpl w:val="03B0E682"/>
    <w:lvl w:ilvl="0" w:tplc="C8F2893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7B140A"/>
    <w:multiLevelType w:val="hybridMultilevel"/>
    <w:tmpl w:val="D6D8B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9E3F2C"/>
    <w:multiLevelType w:val="hybridMultilevel"/>
    <w:tmpl w:val="55646CB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65B45A5"/>
    <w:multiLevelType w:val="multilevel"/>
    <w:tmpl w:val="6464D2C0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23" w15:restartNumberingAfterBreak="0">
    <w:nsid w:val="77F71D58"/>
    <w:multiLevelType w:val="hybridMultilevel"/>
    <w:tmpl w:val="9CC23454"/>
    <w:lvl w:ilvl="0" w:tplc="49E2C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826EC0"/>
    <w:multiLevelType w:val="multilevel"/>
    <w:tmpl w:val="E3B41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F71735A"/>
    <w:multiLevelType w:val="hybridMultilevel"/>
    <w:tmpl w:val="142C4126"/>
    <w:lvl w:ilvl="0" w:tplc="30187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20"/>
  </w:num>
  <w:num w:numId="8">
    <w:abstractNumId w:val="3"/>
  </w:num>
  <w:num w:numId="9">
    <w:abstractNumId w:val="1"/>
  </w:num>
  <w:num w:numId="10">
    <w:abstractNumId w:val="8"/>
  </w:num>
  <w:num w:numId="11">
    <w:abstractNumId w:val="18"/>
  </w:num>
  <w:num w:numId="12">
    <w:abstractNumId w:val="17"/>
  </w:num>
  <w:num w:numId="13">
    <w:abstractNumId w:val="22"/>
  </w:num>
  <w:num w:numId="14">
    <w:abstractNumId w:val="15"/>
  </w:num>
  <w:num w:numId="15">
    <w:abstractNumId w:val="2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7"/>
  </w:num>
  <w:num w:numId="20">
    <w:abstractNumId w:val="23"/>
  </w:num>
  <w:num w:numId="21">
    <w:abstractNumId w:val="16"/>
  </w:num>
  <w:num w:numId="22">
    <w:abstractNumId w:val="13"/>
  </w:num>
  <w:num w:numId="23">
    <w:abstractNumId w:val="9"/>
  </w:num>
  <w:num w:numId="24">
    <w:abstractNumId w:val="12"/>
  </w:num>
  <w:num w:numId="25">
    <w:abstractNumId w:val="6"/>
  </w:num>
  <w:num w:numId="26">
    <w:abstractNumId w:val="10"/>
  </w:num>
  <w:num w:numId="27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6F"/>
    <w:rsid w:val="000019C8"/>
    <w:rsid w:val="00011F81"/>
    <w:rsid w:val="00020E83"/>
    <w:rsid w:val="00024A36"/>
    <w:rsid w:val="000277A0"/>
    <w:rsid w:val="00027DBB"/>
    <w:rsid w:val="000340EF"/>
    <w:rsid w:val="000370E6"/>
    <w:rsid w:val="00040072"/>
    <w:rsid w:val="00042A19"/>
    <w:rsid w:val="00044034"/>
    <w:rsid w:val="0005499C"/>
    <w:rsid w:val="00060D48"/>
    <w:rsid w:val="0006221F"/>
    <w:rsid w:val="000643B5"/>
    <w:rsid w:val="0006528C"/>
    <w:rsid w:val="000652B3"/>
    <w:rsid w:val="00070CB1"/>
    <w:rsid w:val="00071298"/>
    <w:rsid w:val="00074016"/>
    <w:rsid w:val="00077635"/>
    <w:rsid w:val="0008164E"/>
    <w:rsid w:val="00082162"/>
    <w:rsid w:val="0008621D"/>
    <w:rsid w:val="00094AA7"/>
    <w:rsid w:val="000A086A"/>
    <w:rsid w:val="000A142C"/>
    <w:rsid w:val="000A1870"/>
    <w:rsid w:val="000A2718"/>
    <w:rsid w:val="000A6D48"/>
    <w:rsid w:val="000B086C"/>
    <w:rsid w:val="000B1833"/>
    <w:rsid w:val="000B2B77"/>
    <w:rsid w:val="000B36F8"/>
    <w:rsid w:val="000B4D3E"/>
    <w:rsid w:val="000C0195"/>
    <w:rsid w:val="000C06C3"/>
    <w:rsid w:val="000C70DC"/>
    <w:rsid w:val="000E74AF"/>
    <w:rsid w:val="000F1D03"/>
    <w:rsid w:val="000F232C"/>
    <w:rsid w:val="000F39B8"/>
    <w:rsid w:val="001002FE"/>
    <w:rsid w:val="00105670"/>
    <w:rsid w:val="00106DAF"/>
    <w:rsid w:val="00107C7D"/>
    <w:rsid w:val="00107EE1"/>
    <w:rsid w:val="00110D5B"/>
    <w:rsid w:val="001129F7"/>
    <w:rsid w:val="001300B8"/>
    <w:rsid w:val="0013048C"/>
    <w:rsid w:val="00131594"/>
    <w:rsid w:val="001332B4"/>
    <w:rsid w:val="00140067"/>
    <w:rsid w:val="0014023F"/>
    <w:rsid w:val="0014322D"/>
    <w:rsid w:val="0014544A"/>
    <w:rsid w:val="001515CD"/>
    <w:rsid w:val="00151C25"/>
    <w:rsid w:val="00157DC5"/>
    <w:rsid w:val="001603C6"/>
    <w:rsid w:val="0016206F"/>
    <w:rsid w:val="0016373B"/>
    <w:rsid w:val="0017002D"/>
    <w:rsid w:val="00171309"/>
    <w:rsid w:val="00173792"/>
    <w:rsid w:val="00175456"/>
    <w:rsid w:val="001778BE"/>
    <w:rsid w:val="00187CE1"/>
    <w:rsid w:val="00190CA6"/>
    <w:rsid w:val="001A1F65"/>
    <w:rsid w:val="001A4983"/>
    <w:rsid w:val="001A6122"/>
    <w:rsid w:val="001A7EF6"/>
    <w:rsid w:val="001B2136"/>
    <w:rsid w:val="001B293D"/>
    <w:rsid w:val="001C3663"/>
    <w:rsid w:val="001C62B4"/>
    <w:rsid w:val="001E11F4"/>
    <w:rsid w:val="001E21E1"/>
    <w:rsid w:val="001E54A3"/>
    <w:rsid w:val="001E569D"/>
    <w:rsid w:val="001E665E"/>
    <w:rsid w:val="001E6E4A"/>
    <w:rsid w:val="001F295B"/>
    <w:rsid w:val="002011B4"/>
    <w:rsid w:val="0020179D"/>
    <w:rsid w:val="00204AC2"/>
    <w:rsid w:val="00206D16"/>
    <w:rsid w:val="00212F7D"/>
    <w:rsid w:val="00225291"/>
    <w:rsid w:val="00225731"/>
    <w:rsid w:val="00227F9B"/>
    <w:rsid w:val="002316B5"/>
    <w:rsid w:val="0023553B"/>
    <w:rsid w:val="002358E9"/>
    <w:rsid w:val="00237619"/>
    <w:rsid w:val="002407F4"/>
    <w:rsid w:val="00245709"/>
    <w:rsid w:val="00245CC3"/>
    <w:rsid w:val="00246B6A"/>
    <w:rsid w:val="002512DC"/>
    <w:rsid w:val="0025164D"/>
    <w:rsid w:val="002562F1"/>
    <w:rsid w:val="0026341D"/>
    <w:rsid w:val="0026516F"/>
    <w:rsid w:val="0026646B"/>
    <w:rsid w:val="00266845"/>
    <w:rsid w:val="00270E72"/>
    <w:rsid w:val="0027588F"/>
    <w:rsid w:val="002779D1"/>
    <w:rsid w:val="00280FA2"/>
    <w:rsid w:val="00285C14"/>
    <w:rsid w:val="002A0A50"/>
    <w:rsid w:val="002A0E1C"/>
    <w:rsid w:val="002A1A2F"/>
    <w:rsid w:val="002A55A6"/>
    <w:rsid w:val="002A6D4F"/>
    <w:rsid w:val="002B5573"/>
    <w:rsid w:val="002B6F36"/>
    <w:rsid w:val="002B762D"/>
    <w:rsid w:val="002D2C0D"/>
    <w:rsid w:val="002D39B2"/>
    <w:rsid w:val="002D3BE7"/>
    <w:rsid w:val="002D3D09"/>
    <w:rsid w:val="002D7861"/>
    <w:rsid w:val="002E0962"/>
    <w:rsid w:val="002E1035"/>
    <w:rsid w:val="002E3756"/>
    <w:rsid w:val="002E55B2"/>
    <w:rsid w:val="002E69B6"/>
    <w:rsid w:val="002F04F7"/>
    <w:rsid w:val="002F24B0"/>
    <w:rsid w:val="002F6251"/>
    <w:rsid w:val="002F72D1"/>
    <w:rsid w:val="00301E33"/>
    <w:rsid w:val="003045B9"/>
    <w:rsid w:val="0032086A"/>
    <w:rsid w:val="003236A2"/>
    <w:rsid w:val="00326E8B"/>
    <w:rsid w:val="0035289A"/>
    <w:rsid w:val="0036626E"/>
    <w:rsid w:val="003668BD"/>
    <w:rsid w:val="003670BF"/>
    <w:rsid w:val="00376AFE"/>
    <w:rsid w:val="003774F1"/>
    <w:rsid w:val="00377596"/>
    <w:rsid w:val="00382FE9"/>
    <w:rsid w:val="00384DB0"/>
    <w:rsid w:val="00387E5B"/>
    <w:rsid w:val="00391D32"/>
    <w:rsid w:val="003946B4"/>
    <w:rsid w:val="00394902"/>
    <w:rsid w:val="003A20EF"/>
    <w:rsid w:val="003A6BAF"/>
    <w:rsid w:val="003A76E4"/>
    <w:rsid w:val="003B0625"/>
    <w:rsid w:val="003B3278"/>
    <w:rsid w:val="003B3727"/>
    <w:rsid w:val="003B39C9"/>
    <w:rsid w:val="003B3EA5"/>
    <w:rsid w:val="003C6271"/>
    <w:rsid w:val="003D6AD8"/>
    <w:rsid w:val="003E066B"/>
    <w:rsid w:val="003E25D2"/>
    <w:rsid w:val="003E42C8"/>
    <w:rsid w:val="003F7E86"/>
    <w:rsid w:val="004003EB"/>
    <w:rsid w:val="004017B3"/>
    <w:rsid w:val="00402BD0"/>
    <w:rsid w:val="00405BDB"/>
    <w:rsid w:val="00413A62"/>
    <w:rsid w:val="00420313"/>
    <w:rsid w:val="004203E7"/>
    <w:rsid w:val="00421AAE"/>
    <w:rsid w:val="00421E20"/>
    <w:rsid w:val="0042555A"/>
    <w:rsid w:val="00426747"/>
    <w:rsid w:val="004276F2"/>
    <w:rsid w:val="00430DE1"/>
    <w:rsid w:val="00437B0B"/>
    <w:rsid w:val="004404F2"/>
    <w:rsid w:val="00441D9D"/>
    <w:rsid w:val="00443900"/>
    <w:rsid w:val="00445C14"/>
    <w:rsid w:val="00446F25"/>
    <w:rsid w:val="004477F4"/>
    <w:rsid w:val="00450CE6"/>
    <w:rsid w:val="00451377"/>
    <w:rsid w:val="0045757D"/>
    <w:rsid w:val="00463453"/>
    <w:rsid w:val="00475381"/>
    <w:rsid w:val="00484956"/>
    <w:rsid w:val="00485BA7"/>
    <w:rsid w:val="00492628"/>
    <w:rsid w:val="00495AF8"/>
    <w:rsid w:val="00495CEC"/>
    <w:rsid w:val="004A04B9"/>
    <w:rsid w:val="004A0BCE"/>
    <w:rsid w:val="004A294D"/>
    <w:rsid w:val="004A38E8"/>
    <w:rsid w:val="004A58E9"/>
    <w:rsid w:val="004A7A84"/>
    <w:rsid w:val="004B2224"/>
    <w:rsid w:val="004B28BF"/>
    <w:rsid w:val="004B30C3"/>
    <w:rsid w:val="004B34FF"/>
    <w:rsid w:val="004B42F8"/>
    <w:rsid w:val="004C2432"/>
    <w:rsid w:val="004C7374"/>
    <w:rsid w:val="004C7A7C"/>
    <w:rsid w:val="004D623D"/>
    <w:rsid w:val="004E4BE9"/>
    <w:rsid w:val="004E7594"/>
    <w:rsid w:val="004E7E18"/>
    <w:rsid w:val="004E7E9E"/>
    <w:rsid w:val="004F20BC"/>
    <w:rsid w:val="004F57C0"/>
    <w:rsid w:val="004F6134"/>
    <w:rsid w:val="004F6C1E"/>
    <w:rsid w:val="00500070"/>
    <w:rsid w:val="0050318C"/>
    <w:rsid w:val="00512DC3"/>
    <w:rsid w:val="00523FD0"/>
    <w:rsid w:val="0052612C"/>
    <w:rsid w:val="005347BE"/>
    <w:rsid w:val="005351DE"/>
    <w:rsid w:val="0054035F"/>
    <w:rsid w:val="0054282F"/>
    <w:rsid w:val="0054453F"/>
    <w:rsid w:val="00544665"/>
    <w:rsid w:val="00546037"/>
    <w:rsid w:val="00550E9C"/>
    <w:rsid w:val="00552DAA"/>
    <w:rsid w:val="0055379A"/>
    <w:rsid w:val="00554C34"/>
    <w:rsid w:val="005579E9"/>
    <w:rsid w:val="00562999"/>
    <w:rsid w:val="00572F3E"/>
    <w:rsid w:val="0057362C"/>
    <w:rsid w:val="005800F6"/>
    <w:rsid w:val="005849AF"/>
    <w:rsid w:val="00585DA9"/>
    <w:rsid w:val="00587A46"/>
    <w:rsid w:val="00590881"/>
    <w:rsid w:val="00592AB3"/>
    <w:rsid w:val="00593232"/>
    <w:rsid w:val="00593A6F"/>
    <w:rsid w:val="005A0F1D"/>
    <w:rsid w:val="005A2BA6"/>
    <w:rsid w:val="005A781C"/>
    <w:rsid w:val="005B050D"/>
    <w:rsid w:val="005B2058"/>
    <w:rsid w:val="005B4908"/>
    <w:rsid w:val="005B6A87"/>
    <w:rsid w:val="005B6FE7"/>
    <w:rsid w:val="005C009E"/>
    <w:rsid w:val="005C3F7F"/>
    <w:rsid w:val="005D004A"/>
    <w:rsid w:val="005D50EB"/>
    <w:rsid w:val="005E0757"/>
    <w:rsid w:val="005E2A10"/>
    <w:rsid w:val="005E4C0A"/>
    <w:rsid w:val="005F0650"/>
    <w:rsid w:val="005F7D18"/>
    <w:rsid w:val="0061118E"/>
    <w:rsid w:val="006130D3"/>
    <w:rsid w:val="00614525"/>
    <w:rsid w:val="00622510"/>
    <w:rsid w:val="00622E6E"/>
    <w:rsid w:val="0062508C"/>
    <w:rsid w:val="0062511A"/>
    <w:rsid w:val="006269C9"/>
    <w:rsid w:val="00626C33"/>
    <w:rsid w:val="00636A3C"/>
    <w:rsid w:val="00637EE3"/>
    <w:rsid w:val="00641CA4"/>
    <w:rsid w:val="00643F9A"/>
    <w:rsid w:val="00646690"/>
    <w:rsid w:val="00650A23"/>
    <w:rsid w:val="00652B71"/>
    <w:rsid w:val="00657FC0"/>
    <w:rsid w:val="006619AC"/>
    <w:rsid w:val="006710B2"/>
    <w:rsid w:val="00677E8B"/>
    <w:rsid w:val="006811ED"/>
    <w:rsid w:val="00681AEA"/>
    <w:rsid w:val="0068344E"/>
    <w:rsid w:val="00685348"/>
    <w:rsid w:val="0068628D"/>
    <w:rsid w:val="006867BE"/>
    <w:rsid w:val="0069278E"/>
    <w:rsid w:val="006940E2"/>
    <w:rsid w:val="00695377"/>
    <w:rsid w:val="00696A72"/>
    <w:rsid w:val="006974F8"/>
    <w:rsid w:val="006A1E90"/>
    <w:rsid w:val="006A5EA0"/>
    <w:rsid w:val="006B23D0"/>
    <w:rsid w:val="006B3FCF"/>
    <w:rsid w:val="006B521A"/>
    <w:rsid w:val="006C18EC"/>
    <w:rsid w:val="006C676C"/>
    <w:rsid w:val="006D19FA"/>
    <w:rsid w:val="006D1BCB"/>
    <w:rsid w:val="006D3CCD"/>
    <w:rsid w:val="006D5E1F"/>
    <w:rsid w:val="006D6F01"/>
    <w:rsid w:val="006E07E9"/>
    <w:rsid w:val="006E32B6"/>
    <w:rsid w:val="006E691E"/>
    <w:rsid w:val="006F1B50"/>
    <w:rsid w:val="006F2B9B"/>
    <w:rsid w:val="006F44FA"/>
    <w:rsid w:val="006F6CBC"/>
    <w:rsid w:val="00707905"/>
    <w:rsid w:val="00707E69"/>
    <w:rsid w:val="00712C52"/>
    <w:rsid w:val="007141F7"/>
    <w:rsid w:val="007147D3"/>
    <w:rsid w:val="00720484"/>
    <w:rsid w:val="00720FAB"/>
    <w:rsid w:val="00721C92"/>
    <w:rsid w:val="00722DA3"/>
    <w:rsid w:val="0072338B"/>
    <w:rsid w:val="007246BD"/>
    <w:rsid w:val="0073093B"/>
    <w:rsid w:val="007320FE"/>
    <w:rsid w:val="0073455B"/>
    <w:rsid w:val="00734D5B"/>
    <w:rsid w:val="00735B46"/>
    <w:rsid w:val="00740FA6"/>
    <w:rsid w:val="00741172"/>
    <w:rsid w:val="0074218B"/>
    <w:rsid w:val="007435E3"/>
    <w:rsid w:val="00750D5D"/>
    <w:rsid w:val="00755209"/>
    <w:rsid w:val="00755A86"/>
    <w:rsid w:val="00756C22"/>
    <w:rsid w:val="00761897"/>
    <w:rsid w:val="00763EC6"/>
    <w:rsid w:val="00772465"/>
    <w:rsid w:val="00773FC1"/>
    <w:rsid w:val="007756D6"/>
    <w:rsid w:val="007764D7"/>
    <w:rsid w:val="00777698"/>
    <w:rsid w:val="00780140"/>
    <w:rsid w:val="00783295"/>
    <w:rsid w:val="0079264A"/>
    <w:rsid w:val="0079594E"/>
    <w:rsid w:val="00797704"/>
    <w:rsid w:val="007A0F73"/>
    <w:rsid w:val="007A7227"/>
    <w:rsid w:val="007B4442"/>
    <w:rsid w:val="007B44D6"/>
    <w:rsid w:val="007B6A56"/>
    <w:rsid w:val="007B79BB"/>
    <w:rsid w:val="007C1884"/>
    <w:rsid w:val="007C37DB"/>
    <w:rsid w:val="007C61DB"/>
    <w:rsid w:val="007C7B17"/>
    <w:rsid w:val="007E28A8"/>
    <w:rsid w:val="007E2A72"/>
    <w:rsid w:val="007F23D4"/>
    <w:rsid w:val="007F4C11"/>
    <w:rsid w:val="007F5AD8"/>
    <w:rsid w:val="00800B69"/>
    <w:rsid w:val="00800E50"/>
    <w:rsid w:val="00800F10"/>
    <w:rsid w:val="008057C9"/>
    <w:rsid w:val="00817D77"/>
    <w:rsid w:val="008212C3"/>
    <w:rsid w:val="008265F8"/>
    <w:rsid w:val="00826B99"/>
    <w:rsid w:val="00833C5E"/>
    <w:rsid w:val="00840856"/>
    <w:rsid w:val="00842ED5"/>
    <w:rsid w:val="0084504C"/>
    <w:rsid w:val="00845768"/>
    <w:rsid w:val="00846775"/>
    <w:rsid w:val="00850DCF"/>
    <w:rsid w:val="00857BD4"/>
    <w:rsid w:val="00860070"/>
    <w:rsid w:val="0086284C"/>
    <w:rsid w:val="00863045"/>
    <w:rsid w:val="00866C4A"/>
    <w:rsid w:val="008719C7"/>
    <w:rsid w:val="00872C16"/>
    <w:rsid w:val="00883AF5"/>
    <w:rsid w:val="0088408E"/>
    <w:rsid w:val="00884F2D"/>
    <w:rsid w:val="008865BA"/>
    <w:rsid w:val="00890261"/>
    <w:rsid w:val="00897920"/>
    <w:rsid w:val="008A2613"/>
    <w:rsid w:val="008A2FBE"/>
    <w:rsid w:val="008A624E"/>
    <w:rsid w:val="008A7850"/>
    <w:rsid w:val="008B25CA"/>
    <w:rsid w:val="008B392A"/>
    <w:rsid w:val="008B3FF3"/>
    <w:rsid w:val="008B52A2"/>
    <w:rsid w:val="008B78B8"/>
    <w:rsid w:val="008C1FE1"/>
    <w:rsid w:val="008C2B42"/>
    <w:rsid w:val="008D1558"/>
    <w:rsid w:val="008D34F1"/>
    <w:rsid w:val="008D5695"/>
    <w:rsid w:val="008E2EA1"/>
    <w:rsid w:val="008F047F"/>
    <w:rsid w:val="008F3A28"/>
    <w:rsid w:val="008F74FB"/>
    <w:rsid w:val="008F775D"/>
    <w:rsid w:val="00902A74"/>
    <w:rsid w:val="0090584F"/>
    <w:rsid w:val="00905C7E"/>
    <w:rsid w:val="00906BFC"/>
    <w:rsid w:val="00907B76"/>
    <w:rsid w:val="0091352D"/>
    <w:rsid w:val="00916FDB"/>
    <w:rsid w:val="00923942"/>
    <w:rsid w:val="00923AF9"/>
    <w:rsid w:val="00925623"/>
    <w:rsid w:val="009329D9"/>
    <w:rsid w:val="0093357A"/>
    <w:rsid w:val="00937405"/>
    <w:rsid w:val="009421E9"/>
    <w:rsid w:val="00942E1F"/>
    <w:rsid w:val="00944C0F"/>
    <w:rsid w:val="009453A2"/>
    <w:rsid w:val="009516EC"/>
    <w:rsid w:val="009517EF"/>
    <w:rsid w:val="00952CAD"/>
    <w:rsid w:val="00953647"/>
    <w:rsid w:val="00953F64"/>
    <w:rsid w:val="00963038"/>
    <w:rsid w:val="0096445B"/>
    <w:rsid w:val="00965254"/>
    <w:rsid w:val="009675CF"/>
    <w:rsid w:val="00970FA3"/>
    <w:rsid w:val="009723F8"/>
    <w:rsid w:val="00974AE3"/>
    <w:rsid w:val="00975FBA"/>
    <w:rsid w:val="00976525"/>
    <w:rsid w:val="00977DDC"/>
    <w:rsid w:val="009819BB"/>
    <w:rsid w:val="0098775E"/>
    <w:rsid w:val="0099054F"/>
    <w:rsid w:val="0099258E"/>
    <w:rsid w:val="00992967"/>
    <w:rsid w:val="009A153D"/>
    <w:rsid w:val="009A3EC3"/>
    <w:rsid w:val="009A5F3B"/>
    <w:rsid w:val="009B21D8"/>
    <w:rsid w:val="009B2D76"/>
    <w:rsid w:val="009C126B"/>
    <w:rsid w:val="009C1408"/>
    <w:rsid w:val="009C1D4D"/>
    <w:rsid w:val="009C61B0"/>
    <w:rsid w:val="009C6FA0"/>
    <w:rsid w:val="009D07F8"/>
    <w:rsid w:val="009D1AFC"/>
    <w:rsid w:val="009D3C2F"/>
    <w:rsid w:val="009D4867"/>
    <w:rsid w:val="009D6114"/>
    <w:rsid w:val="009D6792"/>
    <w:rsid w:val="009E3166"/>
    <w:rsid w:val="009E3299"/>
    <w:rsid w:val="009E6DB1"/>
    <w:rsid w:val="009F2039"/>
    <w:rsid w:val="009F3076"/>
    <w:rsid w:val="009F40DE"/>
    <w:rsid w:val="00A040C8"/>
    <w:rsid w:val="00A0639E"/>
    <w:rsid w:val="00A067BC"/>
    <w:rsid w:val="00A10A51"/>
    <w:rsid w:val="00A11142"/>
    <w:rsid w:val="00A11280"/>
    <w:rsid w:val="00A13C64"/>
    <w:rsid w:val="00A14E7B"/>
    <w:rsid w:val="00A150A5"/>
    <w:rsid w:val="00A15828"/>
    <w:rsid w:val="00A16894"/>
    <w:rsid w:val="00A2073F"/>
    <w:rsid w:val="00A22AAF"/>
    <w:rsid w:val="00A2607A"/>
    <w:rsid w:val="00A263B6"/>
    <w:rsid w:val="00A269F4"/>
    <w:rsid w:val="00A31191"/>
    <w:rsid w:val="00A34695"/>
    <w:rsid w:val="00A34903"/>
    <w:rsid w:val="00A349B9"/>
    <w:rsid w:val="00A37330"/>
    <w:rsid w:val="00A37997"/>
    <w:rsid w:val="00A40571"/>
    <w:rsid w:val="00A41300"/>
    <w:rsid w:val="00A42360"/>
    <w:rsid w:val="00A42C50"/>
    <w:rsid w:val="00A4340C"/>
    <w:rsid w:val="00A455A2"/>
    <w:rsid w:val="00A46FDF"/>
    <w:rsid w:val="00A4755B"/>
    <w:rsid w:val="00A50514"/>
    <w:rsid w:val="00A53F1B"/>
    <w:rsid w:val="00A57376"/>
    <w:rsid w:val="00A62414"/>
    <w:rsid w:val="00A65307"/>
    <w:rsid w:val="00A65504"/>
    <w:rsid w:val="00A67323"/>
    <w:rsid w:val="00A67333"/>
    <w:rsid w:val="00A67946"/>
    <w:rsid w:val="00A70740"/>
    <w:rsid w:val="00A7441B"/>
    <w:rsid w:val="00A77092"/>
    <w:rsid w:val="00A77307"/>
    <w:rsid w:val="00A776C9"/>
    <w:rsid w:val="00A77FC7"/>
    <w:rsid w:val="00A8027E"/>
    <w:rsid w:val="00A808B2"/>
    <w:rsid w:val="00A80973"/>
    <w:rsid w:val="00A839E4"/>
    <w:rsid w:val="00A85922"/>
    <w:rsid w:val="00A86E2A"/>
    <w:rsid w:val="00A877C3"/>
    <w:rsid w:val="00A94759"/>
    <w:rsid w:val="00A96DE9"/>
    <w:rsid w:val="00A979B9"/>
    <w:rsid w:val="00A97BE4"/>
    <w:rsid w:val="00AA7F64"/>
    <w:rsid w:val="00AB7EBD"/>
    <w:rsid w:val="00AC2A2F"/>
    <w:rsid w:val="00AC552F"/>
    <w:rsid w:val="00AC58CD"/>
    <w:rsid w:val="00AD0F4F"/>
    <w:rsid w:val="00AD2B79"/>
    <w:rsid w:val="00AD388D"/>
    <w:rsid w:val="00AD3ED8"/>
    <w:rsid w:val="00AD6834"/>
    <w:rsid w:val="00AF3188"/>
    <w:rsid w:val="00AF528A"/>
    <w:rsid w:val="00AF699F"/>
    <w:rsid w:val="00B0246D"/>
    <w:rsid w:val="00B02F08"/>
    <w:rsid w:val="00B03E19"/>
    <w:rsid w:val="00B06C3E"/>
    <w:rsid w:val="00B12022"/>
    <w:rsid w:val="00B13D43"/>
    <w:rsid w:val="00B15824"/>
    <w:rsid w:val="00B204AA"/>
    <w:rsid w:val="00B20E3B"/>
    <w:rsid w:val="00B2277F"/>
    <w:rsid w:val="00B30E13"/>
    <w:rsid w:val="00B346E8"/>
    <w:rsid w:val="00B34951"/>
    <w:rsid w:val="00B362F2"/>
    <w:rsid w:val="00B3692D"/>
    <w:rsid w:val="00B4248C"/>
    <w:rsid w:val="00B44BAE"/>
    <w:rsid w:val="00B4530D"/>
    <w:rsid w:val="00B45ABF"/>
    <w:rsid w:val="00B47376"/>
    <w:rsid w:val="00B53981"/>
    <w:rsid w:val="00B57490"/>
    <w:rsid w:val="00B63483"/>
    <w:rsid w:val="00B66220"/>
    <w:rsid w:val="00B669C3"/>
    <w:rsid w:val="00B70EA2"/>
    <w:rsid w:val="00B7350F"/>
    <w:rsid w:val="00B770D6"/>
    <w:rsid w:val="00B82636"/>
    <w:rsid w:val="00B828C7"/>
    <w:rsid w:val="00B844F9"/>
    <w:rsid w:val="00B868FE"/>
    <w:rsid w:val="00B93516"/>
    <w:rsid w:val="00BA1283"/>
    <w:rsid w:val="00BA2B40"/>
    <w:rsid w:val="00BB25F2"/>
    <w:rsid w:val="00BB2F75"/>
    <w:rsid w:val="00BB5B75"/>
    <w:rsid w:val="00BB60F7"/>
    <w:rsid w:val="00BC5645"/>
    <w:rsid w:val="00BC699A"/>
    <w:rsid w:val="00BD13D3"/>
    <w:rsid w:val="00BD5542"/>
    <w:rsid w:val="00BD6883"/>
    <w:rsid w:val="00BE4878"/>
    <w:rsid w:val="00BE5777"/>
    <w:rsid w:val="00BF1542"/>
    <w:rsid w:val="00BF1C2F"/>
    <w:rsid w:val="00BF6951"/>
    <w:rsid w:val="00C001B5"/>
    <w:rsid w:val="00C011E5"/>
    <w:rsid w:val="00C01C20"/>
    <w:rsid w:val="00C11C20"/>
    <w:rsid w:val="00C12490"/>
    <w:rsid w:val="00C12498"/>
    <w:rsid w:val="00C12BF0"/>
    <w:rsid w:val="00C162CF"/>
    <w:rsid w:val="00C164E9"/>
    <w:rsid w:val="00C224F1"/>
    <w:rsid w:val="00C23273"/>
    <w:rsid w:val="00C2355D"/>
    <w:rsid w:val="00C25EDE"/>
    <w:rsid w:val="00C30AE3"/>
    <w:rsid w:val="00C3198A"/>
    <w:rsid w:val="00C320C9"/>
    <w:rsid w:val="00C32974"/>
    <w:rsid w:val="00C330B6"/>
    <w:rsid w:val="00C34737"/>
    <w:rsid w:val="00C3498F"/>
    <w:rsid w:val="00C360E2"/>
    <w:rsid w:val="00C36AB4"/>
    <w:rsid w:val="00C40668"/>
    <w:rsid w:val="00C4526A"/>
    <w:rsid w:val="00C47D32"/>
    <w:rsid w:val="00C54912"/>
    <w:rsid w:val="00C56E0C"/>
    <w:rsid w:val="00C573B8"/>
    <w:rsid w:val="00C60D6F"/>
    <w:rsid w:val="00C61E37"/>
    <w:rsid w:val="00C62666"/>
    <w:rsid w:val="00C65B76"/>
    <w:rsid w:val="00C66EC8"/>
    <w:rsid w:val="00C6772A"/>
    <w:rsid w:val="00C75455"/>
    <w:rsid w:val="00C80892"/>
    <w:rsid w:val="00C81771"/>
    <w:rsid w:val="00C84285"/>
    <w:rsid w:val="00C84712"/>
    <w:rsid w:val="00C85E94"/>
    <w:rsid w:val="00C86212"/>
    <w:rsid w:val="00C901E5"/>
    <w:rsid w:val="00C90FEA"/>
    <w:rsid w:val="00C93574"/>
    <w:rsid w:val="00C9398F"/>
    <w:rsid w:val="00C9644C"/>
    <w:rsid w:val="00CA3639"/>
    <w:rsid w:val="00CA48B1"/>
    <w:rsid w:val="00CA4D33"/>
    <w:rsid w:val="00CB0ECB"/>
    <w:rsid w:val="00CB2CD2"/>
    <w:rsid w:val="00CB686F"/>
    <w:rsid w:val="00CB6F9F"/>
    <w:rsid w:val="00CB7CA6"/>
    <w:rsid w:val="00CC0815"/>
    <w:rsid w:val="00CC32FB"/>
    <w:rsid w:val="00CC7E9F"/>
    <w:rsid w:val="00CD697C"/>
    <w:rsid w:val="00CD7A68"/>
    <w:rsid w:val="00CE39FE"/>
    <w:rsid w:val="00CE5718"/>
    <w:rsid w:val="00CE5DAA"/>
    <w:rsid w:val="00CE6293"/>
    <w:rsid w:val="00CE6A1E"/>
    <w:rsid w:val="00CF1E12"/>
    <w:rsid w:val="00CF2A12"/>
    <w:rsid w:val="00CF6236"/>
    <w:rsid w:val="00CF6950"/>
    <w:rsid w:val="00D02EBC"/>
    <w:rsid w:val="00D10703"/>
    <w:rsid w:val="00D14906"/>
    <w:rsid w:val="00D1573B"/>
    <w:rsid w:val="00D16687"/>
    <w:rsid w:val="00D17421"/>
    <w:rsid w:val="00D268D5"/>
    <w:rsid w:val="00D275CF"/>
    <w:rsid w:val="00D34AC5"/>
    <w:rsid w:val="00D3593C"/>
    <w:rsid w:val="00D520F3"/>
    <w:rsid w:val="00D52E5A"/>
    <w:rsid w:val="00D539B5"/>
    <w:rsid w:val="00D558E3"/>
    <w:rsid w:val="00D63FF0"/>
    <w:rsid w:val="00D64B69"/>
    <w:rsid w:val="00D668E9"/>
    <w:rsid w:val="00D70AFC"/>
    <w:rsid w:val="00D71E7D"/>
    <w:rsid w:val="00D729DD"/>
    <w:rsid w:val="00D80FE3"/>
    <w:rsid w:val="00D903D6"/>
    <w:rsid w:val="00D91B78"/>
    <w:rsid w:val="00D95A48"/>
    <w:rsid w:val="00DB3A22"/>
    <w:rsid w:val="00DB4E88"/>
    <w:rsid w:val="00DB6ACA"/>
    <w:rsid w:val="00DC2633"/>
    <w:rsid w:val="00DC78E2"/>
    <w:rsid w:val="00DD14C2"/>
    <w:rsid w:val="00DD1EB6"/>
    <w:rsid w:val="00DD2A4B"/>
    <w:rsid w:val="00DD3936"/>
    <w:rsid w:val="00DD401A"/>
    <w:rsid w:val="00DD51A3"/>
    <w:rsid w:val="00DD5459"/>
    <w:rsid w:val="00DE5932"/>
    <w:rsid w:val="00DE5FCB"/>
    <w:rsid w:val="00DF3D12"/>
    <w:rsid w:val="00DF71A6"/>
    <w:rsid w:val="00DF762C"/>
    <w:rsid w:val="00E04DFF"/>
    <w:rsid w:val="00E05FEF"/>
    <w:rsid w:val="00E06806"/>
    <w:rsid w:val="00E07022"/>
    <w:rsid w:val="00E07CDA"/>
    <w:rsid w:val="00E15924"/>
    <w:rsid w:val="00E16192"/>
    <w:rsid w:val="00E2204F"/>
    <w:rsid w:val="00E23A56"/>
    <w:rsid w:val="00E25C85"/>
    <w:rsid w:val="00E26B8C"/>
    <w:rsid w:val="00E30BF2"/>
    <w:rsid w:val="00E30FA4"/>
    <w:rsid w:val="00E34B1C"/>
    <w:rsid w:val="00E36AC1"/>
    <w:rsid w:val="00E415CD"/>
    <w:rsid w:val="00E42132"/>
    <w:rsid w:val="00E42734"/>
    <w:rsid w:val="00E43A3F"/>
    <w:rsid w:val="00E47181"/>
    <w:rsid w:val="00E51B38"/>
    <w:rsid w:val="00E556B5"/>
    <w:rsid w:val="00E56524"/>
    <w:rsid w:val="00E56BA0"/>
    <w:rsid w:val="00E60ACA"/>
    <w:rsid w:val="00E6316E"/>
    <w:rsid w:val="00E63D69"/>
    <w:rsid w:val="00E64C22"/>
    <w:rsid w:val="00E84D4A"/>
    <w:rsid w:val="00E8531F"/>
    <w:rsid w:val="00E8727E"/>
    <w:rsid w:val="00E879EB"/>
    <w:rsid w:val="00E92FF1"/>
    <w:rsid w:val="00E95A3B"/>
    <w:rsid w:val="00E97CCB"/>
    <w:rsid w:val="00EA168E"/>
    <w:rsid w:val="00EA5AA7"/>
    <w:rsid w:val="00EA5EDA"/>
    <w:rsid w:val="00EB1D0D"/>
    <w:rsid w:val="00EB4F9E"/>
    <w:rsid w:val="00EB5771"/>
    <w:rsid w:val="00EB6AA3"/>
    <w:rsid w:val="00ED30C5"/>
    <w:rsid w:val="00ED6AD8"/>
    <w:rsid w:val="00EE3ADC"/>
    <w:rsid w:val="00EE5D16"/>
    <w:rsid w:val="00EE5E12"/>
    <w:rsid w:val="00F0115D"/>
    <w:rsid w:val="00F01FF7"/>
    <w:rsid w:val="00F033C9"/>
    <w:rsid w:val="00F03C83"/>
    <w:rsid w:val="00F04995"/>
    <w:rsid w:val="00F060F7"/>
    <w:rsid w:val="00F062EB"/>
    <w:rsid w:val="00F102C0"/>
    <w:rsid w:val="00F10509"/>
    <w:rsid w:val="00F125B5"/>
    <w:rsid w:val="00F12D8A"/>
    <w:rsid w:val="00F16533"/>
    <w:rsid w:val="00F168F4"/>
    <w:rsid w:val="00F226EA"/>
    <w:rsid w:val="00F2313C"/>
    <w:rsid w:val="00F247F4"/>
    <w:rsid w:val="00F24F15"/>
    <w:rsid w:val="00F27D9C"/>
    <w:rsid w:val="00F31ED8"/>
    <w:rsid w:val="00F36AB9"/>
    <w:rsid w:val="00F37117"/>
    <w:rsid w:val="00F37601"/>
    <w:rsid w:val="00F42F07"/>
    <w:rsid w:val="00F45905"/>
    <w:rsid w:val="00F45A8A"/>
    <w:rsid w:val="00F56337"/>
    <w:rsid w:val="00F5709D"/>
    <w:rsid w:val="00F650ED"/>
    <w:rsid w:val="00F65558"/>
    <w:rsid w:val="00F81D5B"/>
    <w:rsid w:val="00F829AA"/>
    <w:rsid w:val="00F8519C"/>
    <w:rsid w:val="00F85396"/>
    <w:rsid w:val="00F856EB"/>
    <w:rsid w:val="00F86F47"/>
    <w:rsid w:val="00F91D6B"/>
    <w:rsid w:val="00F9256E"/>
    <w:rsid w:val="00F92C1D"/>
    <w:rsid w:val="00F93893"/>
    <w:rsid w:val="00F969AC"/>
    <w:rsid w:val="00F96C88"/>
    <w:rsid w:val="00FA03B9"/>
    <w:rsid w:val="00FA04D6"/>
    <w:rsid w:val="00FA2EB8"/>
    <w:rsid w:val="00FA70B4"/>
    <w:rsid w:val="00FB0055"/>
    <w:rsid w:val="00FB1A99"/>
    <w:rsid w:val="00FB3033"/>
    <w:rsid w:val="00FB37C9"/>
    <w:rsid w:val="00FB4674"/>
    <w:rsid w:val="00FB785A"/>
    <w:rsid w:val="00FB7ACD"/>
    <w:rsid w:val="00FC06C1"/>
    <w:rsid w:val="00FC34D7"/>
    <w:rsid w:val="00FC3836"/>
    <w:rsid w:val="00FC3E84"/>
    <w:rsid w:val="00FC5AA4"/>
    <w:rsid w:val="00FD25BC"/>
    <w:rsid w:val="00FD5057"/>
    <w:rsid w:val="00FD6955"/>
    <w:rsid w:val="00FD7902"/>
    <w:rsid w:val="00FE273E"/>
    <w:rsid w:val="00FE67C4"/>
    <w:rsid w:val="00FE6A51"/>
    <w:rsid w:val="00FF20A6"/>
    <w:rsid w:val="00FF3C90"/>
    <w:rsid w:val="00FF42B3"/>
    <w:rsid w:val="00FF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0896E"/>
  <w15:docId w15:val="{346D9BB1-CE6F-4913-A1FC-7AE9D2E1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D6AD8"/>
    <w:pPr>
      <w:keepNext/>
      <w:jc w:val="both"/>
      <w:outlineLvl w:val="0"/>
    </w:pPr>
    <w:rPr>
      <w:b/>
      <w:bCs/>
      <w:kern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C75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754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6AD8"/>
    <w:rPr>
      <w:rFonts w:ascii="Times New Roman" w:eastAsia="Times New Roman" w:hAnsi="Times New Roman" w:cs="Times New Roman"/>
      <w:b/>
      <w:bCs/>
      <w:kern w:val="32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93A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A6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93A6F"/>
  </w:style>
  <w:style w:type="paragraph" w:customStyle="1" w:styleId="31">
    <w:name w:val="31"/>
    <w:basedOn w:val="Normal"/>
    <w:rsid w:val="00593A6F"/>
    <w:rPr>
      <w:color w:val="FF0000"/>
      <w:sz w:val="20"/>
      <w:szCs w:val="20"/>
    </w:rPr>
  </w:style>
  <w:style w:type="character" w:styleId="HTMLTypewriter">
    <w:name w:val="HTML Typewriter"/>
    <w:rsid w:val="00593A6F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NormalIndent1">
    <w:name w:val="Normal Indent1"/>
    <w:basedOn w:val="Normal"/>
    <w:rsid w:val="00593A6F"/>
    <w:pPr>
      <w:spacing w:before="60" w:after="60" w:line="240" w:lineRule="atLeast"/>
      <w:ind w:left="540" w:hanging="540"/>
    </w:pPr>
    <w:rPr>
      <w:sz w:val="22"/>
    </w:rPr>
  </w:style>
  <w:style w:type="paragraph" w:styleId="BodyText2">
    <w:name w:val="Body Text 2"/>
    <w:basedOn w:val="Normal"/>
    <w:link w:val="BodyText2Char"/>
    <w:rsid w:val="006B521A"/>
    <w:pPr>
      <w:tabs>
        <w:tab w:val="right" w:pos="7560"/>
      </w:tabs>
      <w:jc w:val="both"/>
    </w:pPr>
    <w:rPr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6B521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5908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7545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75455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E56524"/>
    <w:pPr>
      <w:tabs>
        <w:tab w:val="center" w:pos="4153"/>
        <w:tab w:val="right" w:pos="8306"/>
      </w:tabs>
      <w:spacing w:after="240"/>
    </w:pPr>
    <w:rPr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E5652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il">
    <w:name w:val="il"/>
    <w:basedOn w:val="DefaultParagraphFont"/>
    <w:rsid w:val="0023553B"/>
  </w:style>
  <w:style w:type="character" w:styleId="CommentReference">
    <w:name w:val="annotation reference"/>
    <w:basedOn w:val="DefaultParagraphFont"/>
    <w:uiPriority w:val="99"/>
    <w:semiHidden/>
    <w:unhideWhenUsed/>
    <w:rsid w:val="00546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0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0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037"/>
    <w:rPr>
      <w:rFonts w:ascii="Tahoma" w:eastAsia="Times New Roman" w:hAnsi="Tahoma" w:cs="Tahoma"/>
      <w:sz w:val="16"/>
      <w:szCs w:val="16"/>
    </w:rPr>
  </w:style>
  <w:style w:type="character" w:customStyle="1" w:styleId="preparersnote">
    <w:name w:val="preparer's note"/>
    <w:rsid w:val="00ED30C5"/>
    <w:rPr>
      <w:b/>
      <w:i/>
      <w:iCs/>
    </w:rPr>
  </w:style>
  <w:style w:type="paragraph" w:customStyle="1" w:styleId="text">
    <w:name w:val="text"/>
    <w:basedOn w:val="Normal"/>
    <w:rsid w:val="00AD0F4F"/>
    <w:pPr>
      <w:spacing w:before="100" w:beforeAutospacing="1" w:after="100" w:afterAutospacing="1"/>
    </w:pPr>
    <w:rPr>
      <w:lang w:val="ru-RU" w:eastAsia="ru-RU"/>
    </w:rPr>
  </w:style>
  <w:style w:type="character" w:customStyle="1" w:styleId="char-style-override-3">
    <w:name w:val="char-style-override-3"/>
    <w:basedOn w:val="DefaultParagraphFont"/>
    <w:rsid w:val="00AD0F4F"/>
  </w:style>
  <w:style w:type="character" w:styleId="Hyperlink">
    <w:name w:val="Hyperlink"/>
    <w:basedOn w:val="DefaultParagraphFont"/>
    <w:uiPriority w:val="99"/>
    <w:unhideWhenUsed/>
    <w:rsid w:val="009652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E21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1E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1E1"/>
    <w:rPr>
      <w:vertAlign w:val="superscript"/>
    </w:rPr>
  </w:style>
  <w:style w:type="paragraph" w:styleId="Revision">
    <w:name w:val="Revision"/>
    <w:hidden/>
    <w:uiPriority w:val="99"/>
    <w:semiHidden/>
    <w:rsid w:val="00DD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46F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A55A-558D-4AC0-B8E3-1EF16B43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ADA</cp:lastModifiedBy>
  <cp:revision>13</cp:revision>
  <cp:lastPrinted>2025-09-09T03:31:00Z</cp:lastPrinted>
  <dcterms:created xsi:type="dcterms:W3CDTF">2025-08-27T06:37:00Z</dcterms:created>
  <dcterms:modified xsi:type="dcterms:W3CDTF">2025-09-12T08:53:00Z</dcterms:modified>
</cp:coreProperties>
</file>