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E9" w:rsidRPr="009A66C3" w:rsidRDefault="00741DE9" w:rsidP="00741DE9">
      <w:pPr>
        <w:widowControl w:val="0"/>
        <w:spacing w:after="0" w:line="274" w:lineRule="exact"/>
        <w:ind w:left="5664" w:right="-1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1</w:t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41DE9" w:rsidRPr="009A66C3" w:rsidRDefault="00741DE9" w:rsidP="00741DE9">
      <w:pPr>
        <w:widowControl w:val="0"/>
        <w:spacing w:after="0" w:line="274" w:lineRule="exact"/>
        <w:ind w:left="5664" w:right="-1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Порядку отбора, выдвижения</w:t>
      </w:r>
    </w:p>
    <w:p w:rsidR="00741DE9" w:rsidRPr="009A66C3" w:rsidRDefault="00741DE9" w:rsidP="00741DE9">
      <w:pPr>
        <w:widowControl w:val="0"/>
        <w:spacing w:after="0" w:line="274" w:lineRule="exact"/>
        <w:ind w:left="5664" w:right="-1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членов советов директоров и</w:t>
      </w:r>
    </w:p>
    <w:p w:rsidR="00741DE9" w:rsidRPr="009A66C3" w:rsidRDefault="00741DE9" w:rsidP="00741DE9">
      <w:pPr>
        <w:widowControl w:val="0"/>
        <w:spacing w:after="0" w:line="274" w:lineRule="exact"/>
        <w:ind w:left="5664" w:right="-1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ревизионных комиссий</w:t>
      </w:r>
    </w:p>
    <w:p w:rsidR="00741DE9" w:rsidRPr="009A66C3" w:rsidRDefault="00741DE9" w:rsidP="00741DE9">
      <w:pPr>
        <w:widowControl w:val="0"/>
        <w:spacing w:after="0" w:line="274" w:lineRule="exact"/>
        <w:ind w:left="5664" w:right="-1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акционерных обществ с</w:t>
      </w:r>
    </w:p>
    <w:p w:rsidR="00741DE9" w:rsidRPr="009A66C3" w:rsidRDefault="00741DE9" w:rsidP="00741DE9">
      <w:pPr>
        <w:widowControl w:val="0"/>
        <w:spacing w:after="0" w:line="274" w:lineRule="exact"/>
        <w:ind w:left="5664" w:right="-1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государственной долей участия, функции акционера в которых</w:t>
      </w:r>
    </w:p>
    <w:p w:rsidR="00741DE9" w:rsidRPr="009A66C3" w:rsidRDefault="00741DE9" w:rsidP="00741DE9">
      <w:pPr>
        <w:widowControl w:val="0"/>
        <w:spacing w:after="0" w:line="274" w:lineRule="exact"/>
        <w:ind w:left="5664" w:right="-1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Министерство</w:t>
      </w:r>
    </w:p>
    <w:p w:rsidR="00741DE9" w:rsidRPr="009A66C3" w:rsidRDefault="00741DE9" w:rsidP="00741DE9">
      <w:pPr>
        <w:widowControl w:val="0"/>
        <w:spacing w:after="0" w:line="274" w:lineRule="exact"/>
        <w:ind w:left="5664" w:right="-1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цифрового развития и</w:t>
      </w:r>
    </w:p>
    <w:p w:rsidR="00741DE9" w:rsidRPr="009A66C3" w:rsidRDefault="00741DE9" w:rsidP="00741DE9">
      <w:pPr>
        <w:widowControl w:val="0"/>
        <w:spacing w:after="0" w:line="274" w:lineRule="exact"/>
        <w:ind w:left="5664" w:right="-1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инновационных технологий</w:t>
      </w:r>
    </w:p>
    <w:p w:rsidR="00741DE9" w:rsidRPr="009A66C3" w:rsidRDefault="00741DE9" w:rsidP="00741DE9">
      <w:pPr>
        <w:widowControl w:val="0"/>
        <w:spacing w:after="0" w:line="274" w:lineRule="exact"/>
        <w:ind w:left="566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Кыргызской</w:t>
      </w:r>
      <w:proofErr w:type="spellEnd"/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Республики</w:t>
      </w:r>
    </w:p>
    <w:p w:rsidR="00741DE9" w:rsidRPr="009A66C3" w:rsidRDefault="00741DE9" w:rsidP="00741DE9">
      <w:pPr>
        <w:ind w:right="-1"/>
      </w:pPr>
    </w:p>
    <w:p w:rsidR="00741DE9" w:rsidRPr="009A66C3" w:rsidRDefault="00741DE9" w:rsidP="00741DE9">
      <w:pPr>
        <w:ind w:right="-1"/>
        <w:rPr>
          <w:rFonts w:ascii="Times New Roman" w:hAnsi="Times New Roman" w:cs="Times New Roman"/>
        </w:rPr>
      </w:pPr>
      <w:r w:rsidRPr="009A66C3">
        <w:tab/>
      </w:r>
      <w:r w:rsidRPr="009A66C3">
        <w:tab/>
      </w:r>
      <w:r w:rsidRPr="009A66C3">
        <w:tab/>
      </w:r>
      <w:r w:rsidRPr="009A66C3">
        <w:tab/>
      </w:r>
      <w:r w:rsidRPr="009A66C3">
        <w:tab/>
      </w:r>
      <w:r w:rsidRPr="009A66C3">
        <w:rPr>
          <w:rFonts w:ascii="Times New Roman" w:hAnsi="Times New Roman" w:cs="Times New Roman"/>
        </w:rPr>
        <w:t>ЗАЯВЛЕНИЕ</w:t>
      </w:r>
    </w:p>
    <w:p w:rsidR="00741DE9" w:rsidRPr="009A66C3" w:rsidRDefault="00741DE9" w:rsidP="00741DE9">
      <w:pPr>
        <w:ind w:right="-1"/>
        <w:rPr>
          <w:rFonts w:ascii="Times New Roman" w:hAnsi="Times New Roman" w:cs="Times New Roman"/>
        </w:rPr>
      </w:pPr>
    </w:p>
    <w:p w:rsidR="00741DE9" w:rsidRPr="009A66C3" w:rsidRDefault="00741DE9" w:rsidP="00741DE9">
      <w:pPr>
        <w:widowControl w:val="0"/>
        <w:spacing w:after="0" w:line="277" w:lineRule="exact"/>
        <w:ind w:righ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hAnsi="Times New Roman" w:cs="Times New Roman"/>
        </w:rPr>
        <w:t>Я, _________________________________________________________________________________</w:t>
      </w:r>
      <w:r w:rsidRPr="009A66C3">
        <w:rPr>
          <w:rFonts w:ascii="Times New Roman" w:hAnsi="Times New Roman" w:cs="Times New Roman"/>
        </w:rPr>
        <w:tab/>
      </w:r>
      <w:r w:rsidRPr="009A66C3">
        <w:rPr>
          <w:rFonts w:ascii="Times New Roman" w:hAnsi="Times New Roman" w:cs="Times New Roman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(фамилия, имя, отчество)</w:t>
      </w:r>
    </w:p>
    <w:p w:rsidR="00741DE9" w:rsidRPr="009A66C3" w:rsidRDefault="00741DE9" w:rsidP="00741DE9">
      <w:pPr>
        <w:widowControl w:val="0"/>
        <w:spacing w:after="0" w:line="277" w:lineRule="exact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рассмотреть мою кандидатуру для выдвижения в качестве государственного представителя________________________________________________________________</w:t>
      </w:r>
    </w:p>
    <w:p w:rsidR="00741DE9" w:rsidRPr="009A66C3" w:rsidRDefault="00741DE9" w:rsidP="00741DE9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hAnsi="Times New Roman" w:cs="Times New Roman"/>
        </w:rPr>
        <w:tab/>
      </w:r>
      <w:r w:rsidRPr="009A66C3">
        <w:rPr>
          <w:rFonts w:ascii="Times New Roman" w:hAnsi="Times New Roman" w:cs="Times New Roman"/>
        </w:rPr>
        <w:tab/>
      </w:r>
      <w:r w:rsidRPr="009A66C3">
        <w:rPr>
          <w:rFonts w:ascii="Times New Roman" w:hAnsi="Times New Roman" w:cs="Times New Roman"/>
        </w:rPr>
        <w:tab/>
      </w:r>
      <w:r w:rsidRPr="009A66C3">
        <w:rPr>
          <w:rFonts w:ascii="Times New Roman" w:hAnsi="Times New Roman" w:cs="Times New Roman"/>
        </w:rPr>
        <w:tab/>
      </w:r>
      <w:r w:rsidRPr="009A66C3">
        <w:rPr>
          <w:rFonts w:ascii="Times New Roman" w:hAnsi="Times New Roman" w:cs="Times New Roman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(наименование акционера) </w:t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41DE9" w:rsidRPr="009A66C3" w:rsidRDefault="00741DE9" w:rsidP="00741DE9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(наименование органа управления хозяйственного общества)</w:t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41DE9" w:rsidRPr="009A66C3" w:rsidRDefault="00741DE9" w:rsidP="00741DE9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(наименование хозяйственного общества)</w:t>
      </w:r>
    </w:p>
    <w:p w:rsidR="00741DE9" w:rsidRPr="009A66C3" w:rsidRDefault="00741DE9" w:rsidP="00741DE9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1DE9" w:rsidRPr="009A66C3" w:rsidRDefault="00741DE9" w:rsidP="00741DE9">
      <w:pPr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Подпись: _______________________________</w:t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A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Дата: ___________________</w:t>
      </w:r>
    </w:p>
    <w:p w:rsidR="00197C28" w:rsidRDefault="00741DE9">
      <w:bookmarkStart w:id="0" w:name="_GoBack"/>
      <w:bookmarkEnd w:id="0"/>
    </w:p>
    <w:sectPr w:rsidR="0019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85"/>
    <w:rsid w:val="00584B85"/>
    <w:rsid w:val="00741DE9"/>
    <w:rsid w:val="00A55188"/>
    <w:rsid w:val="00D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5F6BB-19FB-40E5-815A-F04A20E9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Karabaeva</dc:creator>
  <cp:keywords/>
  <dc:description/>
  <cp:lastModifiedBy>Gulnara Karabaeva</cp:lastModifiedBy>
  <cp:revision>2</cp:revision>
  <dcterms:created xsi:type="dcterms:W3CDTF">2025-09-02T09:09:00Z</dcterms:created>
  <dcterms:modified xsi:type="dcterms:W3CDTF">2025-09-02T09:12:00Z</dcterms:modified>
</cp:coreProperties>
</file>